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7853EFB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53C22923" w:rsidR="004A500C" w:rsidRPr="00064EBC" w:rsidRDefault="004C3566" w:rsidP="00CA2C5C">
            <w:pPr>
              <w:rPr>
                <w:b/>
                <w:i/>
              </w:rPr>
            </w:pPr>
            <w:r>
              <w:rPr>
                <w:b/>
                <w:i/>
              </w:rPr>
              <w:t>ODA Environmental Pollution Programme Mobile Laboratory</w:t>
            </w:r>
          </w:p>
        </w:tc>
      </w:tr>
      <w:tr w:rsidR="004A500C" w:rsidRPr="00064EBC" w14:paraId="314E4760" w14:textId="77777777" w:rsidTr="7853EFB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730C232D" w:rsidR="004A500C" w:rsidRPr="00991EEE" w:rsidRDefault="00F80597" w:rsidP="00CA2C5C">
            <w:pPr>
              <w:rPr>
                <w:b/>
                <w:bCs/>
              </w:rPr>
            </w:pPr>
            <w:r w:rsidRPr="00991EEE">
              <w:rPr>
                <w:b/>
                <w:bCs/>
              </w:rPr>
              <w:t>Monday 27</w:t>
            </w:r>
            <w:r w:rsidR="003B4E3C" w:rsidRPr="00991EEE">
              <w:rPr>
                <w:b/>
                <w:bCs/>
              </w:rPr>
              <w:t xml:space="preserve"> </w:t>
            </w:r>
            <w:r w:rsidR="009F2F26" w:rsidRPr="00991EEE">
              <w:rPr>
                <w:b/>
                <w:bCs/>
              </w:rPr>
              <w:t>November 2023</w:t>
            </w:r>
            <w:r w:rsidR="0062560E" w:rsidRPr="00991EEE">
              <w:rPr>
                <w:b/>
                <w:bCs/>
              </w:rPr>
              <w:t xml:space="preserve"> @16:00 hours</w:t>
            </w:r>
            <w:r w:rsidR="009F2F26" w:rsidRPr="00991EEE">
              <w:rPr>
                <w:b/>
                <w:bCs/>
              </w:rPr>
              <w:t xml:space="preserve"> (GMT)</w:t>
            </w:r>
          </w:p>
        </w:tc>
      </w:tr>
      <w:tr w:rsidR="004A500C" w:rsidRPr="00064EBC" w14:paraId="66562080" w14:textId="77777777" w:rsidTr="7853EFB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71D3F98F" w:rsidR="004A500C" w:rsidRPr="00991EEE" w:rsidRDefault="00991EEE" w:rsidP="00CA2C5C">
            <w:pPr>
              <w:rPr>
                <w:b/>
                <w:bCs/>
                <w:highlight w:val="yellow"/>
              </w:rPr>
            </w:pPr>
            <w:r w:rsidRPr="00991EEE">
              <w:rPr>
                <w:b/>
                <w:bCs/>
              </w:rPr>
              <w:t>C23-0493-1830</w:t>
            </w:r>
          </w:p>
        </w:tc>
      </w:tr>
      <w:tr w:rsidR="004A500C" w:rsidRPr="00064EBC" w14:paraId="29705F66" w14:textId="77777777" w:rsidTr="7853EFB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0D3DB9C5" w:rsidR="004A500C" w:rsidRPr="00880CFB" w:rsidRDefault="004A500C" w:rsidP="00CA2C5C">
            <w:r w:rsidRPr="00880CFB">
              <w:t xml:space="preserve">PLEASE DO NOT SEND </w:t>
            </w:r>
            <w:r w:rsidR="007536AC">
              <w:t>BIDS</w:t>
            </w:r>
            <w:r w:rsidRPr="00880CFB">
              <w:t xml:space="preserve"> DIRECTLY TO</w:t>
            </w:r>
            <w:r w:rsidR="0062560E">
              <w:t xml:space="preserve"> (</w:t>
            </w:r>
            <w:r w:rsidR="009A54C7">
              <w:t xml:space="preserve">PAUL ROBINSON </w:t>
            </w:r>
            <w:r w:rsidR="002540B8">
              <w:t xml:space="preserve"> OR</w:t>
            </w:r>
            <w:r>
              <w:t xml:space="preserve"> </w:t>
            </w:r>
            <w:r w:rsidR="009A54C7">
              <w:t>PROCUREMENT TEAM</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63321D19" w:rsidR="00805369" w:rsidRPr="00064EBC" w:rsidRDefault="004A500C" w:rsidP="00805369">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w:t>
            </w:r>
            <w:r w:rsidR="00805369">
              <w:t xml:space="preserve"> please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7853EFB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0100ABD7" w14:textId="11CCFC6C" w:rsidR="003B00CA" w:rsidRDefault="003B00CA" w:rsidP="00CA2C5C">
            <w:pPr>
              <w:contextualSpacing/>
            </w:pPr>
          </w:p>
          <w:p w14:paraId="7FFC803E" w14:textId="2CA6E206" w:rsidR="003B00CA" w:rsidRDefault="003B00CA" w:rsidP="00CA2C5C">
            <w:pPr>
              <w:contextualSpacing/>
            </w:pPr>
            <w:r>
              <w:t>Name:</w:t>
            </w:r>
            <w:r w:rsidR="0003764B">
              <w:t xml:space="preserve"> Paul Robinson</w:t>
            </w:r>
          </w:p>
          <w:p w14:paraId="2FF00D4A" w14:textId="3EF52846" w:rsidR="004A500C" w:rsidRDefault="004A500C" w:rsidP="00CA2C5C">
            <w:pPr>
              <w:contextualSpacing/>
            </w:pPr>
            <w:r w:rsidRPr="00EE6849">
              <w:t xml:space="preserve">Email: </w:t>
            </w:r>
            <w:r w:rsidR="0003764B">
              <w:t xml:space="preserve"> Paul.Robinson@jncc.gov.uk</w:t>
            </w:r>
          </w:p>
          <w:p w14:paraId="273AA860" w14:textId="4532D703" w:rsidR="004A500C" w:rsidRDefault="004A5F57" w:rsidP="00CA2C5C">
            <w:pPr>
              <w:contextualSpacing/>
            </w:pPr>
            <w:r>
              <w:t>Tel</w:t>
            </w:r>
            <w:r w:rsidR="003B00CA">
              <w:t>ephone:</w:t>
            </w:r>
            <w:r w:rsidR="0003764B">
              <w:t xml:space="preserve"> 01733 866867</w:t>
            </w:r>
          </w:p>
          <w:p w14:paraId="105A3236" w14:textId="77777777" w:rsidR="004A5F57" w:rsidRDefault="004A5F57" w:rsidP="00CA2C5C">
            <w:pPr>
              <w:contextualSpacing/>
            </w:pPr>
          </w:p>
          <w:p w14:paraId="78A83C4F" w14:textId="140C7756" w:rsidR="004A500C" w:rsidRPr="00064EBC" w:rsidRDefault="004A500C" w:rsidP="004A500C">
            <w:pPr>
              <w:contextualSpacing/>
            </w:pPr>
          </w:p>
        </w:tc>
      </w:tr>
      <w:tr w:rsidR="004A500C" w:rsidRPr="00064EBC" w:rsidDel="00872424" w14:paraId="55790ABB" w14:textId="77777777" w:rsidTr="7853EFB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2F3FE654" w:rsidR="004A500C" w:rsidRPr="00B703CA" w:rsidRDefault="009A54C7" w:rsidP="00CA2C5C">
            <w:pPr>
              <w:contextualSpacing/>
            </w:pPr>
            <w:r>
              <w:t>Procurement Team</w:t>
            </w:r>
          </w:p>
          <w:p w14:paraId="1E07E787" w14:textId="77777777" w:rsidR="004A500C" w:rsidRPr="00B703CA" w:rsidRDefault="004A500C" w:rsidP="00CA2C5C">
            <w:pPr>
              <w:contextualSpacing/>
            </w:pPr>
            <w:r w:rsidRPr="00B703CA">
              <w:t>Joint Nature Conservation Committee</w:t>
            </w:r>
          </w:p>
          <w:p w14:paraId="3049EBBA" w14:textId="3D4ADDA2" w:rsidR="004A500C" w:rsidRPr="00E2154F" w:rsidRDefault="004A500C" w:rsidP="00CA2C5C">
            <w:pPr>
              <w:contextualSpacing/>
            </w:pPr>
            <w:r w:rsidRPr="00B703CA">
              <w:t xml:space="preserve">Email: </w:t>
            </w:r>
            <w:r w:rsidR="0021100B">
              <w:rPr>
                <w:rStyle w:val="Hyperlink"/>
              </w:rPr>
              <w:t>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7853EFB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083D72CD" w:rsidR="004A500C" w:rsidRPr="00064EBC" w:rsidRDefault="00F80597" w:rsidP="00CA2C5C">
            <w:r>
              <w:t>w/b 4 December</w:t>
            </w:r>
            <w:r w:rsidR="009F2F26">
              <w:t xml:space="preserve"> 2023</w:t>
            </w:r>
          </w:p>
        </w:tc>
      </w:tr>
      <w:tr w:rsidR="004A500C" w:rsidRPr="00064EBC" w14:paraId="64B653D4" w14:textId="77777777" w:rsidTr="7853EFB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3AF9F63C" w:rsidR="004A500C" w:rsidRPr="008C3197" w:rsidRDefault="009F2F26" w:rsidP="00CA2C5C">
            <w:r>
              <w:t>8</w:t>
            </w:r>
            <w:r w:rsidRPr="009F2F26">
              <w:rPr>
                <w:vertAlign w:val="superscript"/>
              </w:rPr>
              <w:t>th</w:t>
            </w:r>
            <w:r>
              <w:t xml:space="preserve"> March 2023</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5AB4E75B" w:rsidR="004A500C" w:rsidRPr="004A5F57" w:rsidRDefault="004C3566" w:rsidP="004A500C">
      <w:pPr>
        <w:rPr>
          <w:b/>
          <w:i/>
          <w:kern w:val="32"/>
          <w:sz w:val="32"/>
          <w:szCs w:val="32"/>
        </w:rPr>
      </w:pPr>
      <w:r w:rsidRPr="004C3566">
        <w:rPr>
          <w:b/>
          <w:kern w:val="32"/>
          <w:sz w:val="32"/>
          <w:szCs w:val="32"/>
        </w:rPr>
        <w:lastRenderedPageBreak/>
        <w:t>ODA Environmental Pollution Programme Mobile Laboratory</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68F23155" w14:textId="58EC8590" w:rsidR="006476CD" w:rsidRDefault="00775022">
          <w:pPr>
            <w:pStyle w:val="TOC2"/>
            <w:tabs>
              <w:tab w:val="left" w:pos="660"/>
              <w:tab w:val="right" w:leader="dot" w:pos="9016"/>
            </w:tabs>
            <w:rPr>
              <w:rFonts w:asciiTheme="minorHAnsi" w:eastAsiaTheme="minorEastAsia" w:hAnsiTheme="minorHAnsi" w:cstheme="minorBidi"/>
              <w:noProof/>
              <w:kern w:val="2"/>
              <w14:ligatures w14:val="standardContextual"/>
            </w:rPr>
          </w:pPr>
          <w:r>
            <w:fldChar w:fldCharType="begin"/>
          </w:r>
          <w:r w:rsidR="004A500C">
            <w:instrText xml:space="preserve"> TOC \o "1-2" \h \z \u </w:instrText>
          </w:r>
          <w:r>
            <w:fldChar w:fldCharType="separate"/>
          </w:r>
          <w:hyperlink w:anchor="_Toc148041623" w:history="1">
            <w:r w:rsidR="006476CD" w:rsidRPr="00287452">
              <w:rPr>
                <w:rStyle w:val="Hyperlink"/>
                <w:noProof/>
              </w:rPr>
              <w:t>1.</w:t>
            </w:r>
            <w:r w:rsidR="006476CD">
              <w:rPr>
                <w:rFonts w:asciiTheme="minorHAnsi" w:eastAsiaTheme="minorEastAsia" w:hAnsiTheme="minorHAnsi" w:cstheme="minorBidi"/>
                <w:noProof/>
                <w:kern w:val="2"/>
                <w14:ligatures w14:val="standardContextual"/>
              </w:rPr>
              <w:tab/>
            </w:r>
            <w:r w:rsidR="006476CD" w:rsidRPr="00287452">
              <w:rPr>
                <w:rStyle w:val="Hyperlink"/>
                <w:noProof/>
              </w:rPr>
              <w:t>Joint Nature Conservation Committee</w:t>
            </w:r>
            <w:r w:rsidR="006476CD">
              <w:rPr>
                <w:noProof/>
                <w:webHidden/>
              </w:rPr>
              <w:tab/>
            </w:r>
            <w:r w:rsidR="006476CD">
              <w:rPr>
                <w:noProof/>
                <w:webHidden/>
              </w:rPr>
              <w:fldChar w:fldCharType="begin"/>
            </w:r>
            <w:r w:rsidR="006476CD">
              <w:rPr>
                <w:noProof/>
                <w:webHidden/>
              </w:rPr>
              <w:instrText xml:space="preserve"> PAGEREF _Toc148041623 \h </w:instrText>
            </w:r>
            <w:r w:rsidR="006476CD">
              <w:rPr>
                <w:noProof/>
                <w:webHidden/>
              </w:rPr>
            </w:r>
            <w:r w:rsidR="006476CD">
              <w:rPr>
                <w:noProof/>
                <w:webHidden/>
              </w:rPr>
              <w:fldChar w:fldCharType="separate"/>
            </w:r>
            <w:r w:rsidR="006476CD">
              <w:rPr>
                <w:noProof/>
                <w:webHidden/>
              </w:rPr>
              <w:t>3</w:t>
            </w:r>
            <w:r w:rsidR="006476CD">
              <w:rPr>
                <w:noProof/>
                <w:webHidden/>
              </w:rPr>
              <w:fldChar w:fldCharType="end"/>
            </w:r>
          </w:hyperlink>
        </w:p>
        <w:p w14:paraId="2E5B6D03" w14:textId="5592D629" w:rsidR="006476CD" w:rsidRDefault="00991EEE">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8041624" w:history="1">
            <w:r w:rsidR="006476CD" w:rsidRPr="00287452">
              <w:rPr>
                <w:rStyle w:val="Hyperlink"/>
                <w:noProof/>
              </w:rPr>
              <w:t>2.</w:t>
            </w:r>
            <w:r w:rsidR="006476CD">
              <w:rPr>
                <w:rFonts w:asciiTheme="minorHAnsi" w:eastAsiaTheme="minorEastAsia" w:hAnsiTheme="minorHAnsi" w:cstheme="minorBidi"/>
                <w:noProof/>
                <w:kern w:val="2"/>
                <w14:ligatures w14:val="standardContextual"/>
              </w:rPr>
              <w:tab/>
            </w:r>
            <w:r w:rsidR="006476CD" w:rsidRPr="00287452">
              <w:rPr>
                <w:rStyle w:val="Hyperlink"/>
                <w:noProof/>
              </w:rPr>
              <w:t>Project Aims</w:t>
            </w:r>
            <w:r w:rsidR="006476CD">
              <w:rPr>
                <w:noProof/>
                <w:webHidden/>
              </w:rPr>
              <w:tab/>
            </w:r>
            <w:r w:rsidR="006476CD">
              <w:rPr>
                <w:noProof/>
                <w:webHidden/>
              </w:rPr>
              <w:fldChar w:fldCharType="begin"/>
            </w:r>
            <w:r w:rsidR="006476CD">
              <w:rPr>
                <w:noProof/>
                <w:webHidden/>
              </w:rPr>
              <w:instrText xml:space="preserve"> PAGEREF _Toc148041624 \h </w:instrText>
            </w:r>
            <w:r w:rsidR="006476CD">
              <w:rPr>
                <w:noProof/>
                <w:webHidden/>
              </w:rPr>
            </w:r>
            <w:r w:rsidR="006476CD">
              <w:rPr>
                <w:noProof/>
                <w:webHidden/>
              </w:rPr>
              <w:fldChar w:fldCharType="separate"/>
            </w:r>
            <w:r w:rsidR="006476CD">
              <w:rPr>
                <w:noProof/>
                <w:webHidden/>
              </w:rPr>
              <w:t>3</w:t>
            </w:r>
            <w:r w:rsidR="006476CD">
              <w:rPr>
                <w:noProof/>
                <w:webHidden/>
              </w:rPr>
              <w:fldChar w:fldCharType="end"/>
            </w:r>
          </w:hyperlink>
        </w:p>
        <w:p w14:paraId="0471CB7C" w14:textId="32A8E6CC" w:rsidR="006476CD" w:rsidRDefault="00991EEE">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8041625" w:history="1">
            <w:r w:rsidR="006476CD" w:rsidRPr="00287452">
              <w:rPr>
                <w:rStyle w:val="Hyperlink"/>
                <w:noProof/>
              </w:rPr>
              <w:t>3.</w:t>
            </w:r>
            <w:r w:rsidR="006476CD">
              <w:rPr>
                <w:rFonts w:asciiTheme="minorHAnsi" w:eastAsiaTheme="minorEastAsia" w:hAnsiTheme="minorHAnsi" w:cstheme="minorBidi"/>
                <w:noProof/>
                <w:kern w:val="2"/>
                <w14:ligatures w14:val="standardContextual"/>
              </w:rPr>
              <w:tab/>
            </w:r>
            <w:r w:rsidR="006476CD" w:rsidRPr="00287452">
              <w:rPr>
                <w:rStyle w:val="Hyperlink"/>
                <w:noProof/>
              </w:rPr>
              <w:t>Project Background</w:t>
            </w:r>
            <w:r w:rsidR="006476CD">
              <w:rPr>
                <w:noProof/>
                <w:webHidden/>
              </w:rPr>
              <w:tab/>
            </w:r>
            <w:r w:rsidR="006476CD">
              <w:rPr>
                <w:noProof/>
                <w:webHidden/>
              </w:rPr>
              <w:fldChar w:fldCharType="begin"/>
            </w:r>
            <w:r w:rsidR="006476CD">
              <w:rPr>
                <w:noProof/>
                <w:webHidden/>
              </w:rPr>
              <w:instrText xml:space="preserve"> PAGEREF _Toc148041625 \h </w:instrText>
            </w:r>
            <w:r w:rsidR="006476CD">
              <w:rPr>
                <w:noProof/>
                <w:webHidden/>
              </w:rPr>
            </w:r>
            <w:r w:rsidR="006476CD">
              <w:rPr>
                <w:noProof/>
                <w:webHidden/>
              </w:rPr>
              <w:fldChar w:fldCharType="separate"/>
            </w:r>
            <w:r w:rsidR="006476CD">
              <w:rPr>
                <w:noProof/>
                <w:webHidden/>
              </w:rPr>
              <w:t>3</w:t>
            </w:r>
            <w:r w:rsidR="006476CD">
              <w:rPr>
                <w:noProof/>
                <w:webHidden/>
              </w:rPr>
              <w:fldChar w:fldCharType="end"/>
            </w:r>
          </w:hyperlink>
        </w:p>
        <w:p w14:paraId="1C97FACA" w14:textId="2FAB9D9D" w:rsidR="006476CD" w:rsidRDefault="00991EEE">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8041626" w:history="1">
            <w:r w:rsidR="006476CD" w:rsidRPr="00287452">
              <w:rPr>
                <w:rStyle w:val="Hyperlink"/>
                <w:noProof/>
              </w:rPr>
              <w:t>4.</w:t>
            </w:r>
            <w:r w:rsidR="006476CD">
              <w:rPr>
                <w:rFonts w:asciiTheme="minorHAnsi" w:eastAsiaTheme="minorEastAsia" w:hAnsiTheme="minorHAnsi" w:cstheme="minorBidi"/>
                <w:noProof/>
                <w:kern w:val="2"/>
                <w14:ligatures w14:val="standardContextual"/>
              </w:rPr>
              <w:tab/>
            </w:r>
            <w:r w:rsidR="006476CD" w:rsidRPr="00287452">
              <w:rPr>
                <w:rStyle w:val="Hyperlink"/>
                <w:noProof/>
              </w:rPr>
              <w:t>Project Objectives</w:t>
            </w:r>
            <w:r w:rsidR="006476CD">
              <w:rPr>
                <w:noProof/>
                <w:webHidden/>
              </w:rPr>
              <w:tab/>
            </w:r>
            <w:r w:rsidR="006476CD">
              <w:rPr>
                <w:noProof/>
                <w:webHidden/>
              </w:rPr>
              <w:fldChar w:fldCharType="begin"/>
            </w:r>
            <w:r w:rsidR="006476CD">
              <w:rPr>
                <w:noProof/>
                <w:webHidden/>
              </w:rPr>
              <w:instrText xml:space="preserve"> PAGEREF _Toc148041626 \h </w:instrText>
            </w:r>
            <w:r w:rsidR="006476CD">
              <w:rPr>
                <w:noProof/>
                <w:webHidden/>
              </w:rPr>
            </w:r>
            <w:r w:rsidR="006476CD">
              <w:rPr>
                <w:noProof/>
                <w:webHidden/>
              </w:rPr>
              <w:fldChar w:fldCharType="separate"/>
            </w:r>
            <w:r w:rsidR="006476CD">
              <w:rPr>
                <w:noProof/>
                <w:webHidden/>
              </w:rPr>
              <w:t>4</w:t>
            </w:r>
            <w:r w:rsidR="006476CD">
              <w:rPr>
                <w:noProof/>
                <w:webHidden/>
              </w:rPr>
              <w:fldChar w:fldCharType="end"/>
            </w:r>
          </w:hyperlink>
        </w:p>
        <w:p w14:paraId="0D7CC757" w14:textId="126F663E" w:rsidR="006476CD" w:rsidRDefault="00991EEE">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8041627" w:history="1">
            <w:r w:rsidR="006476CD" w:rsidRPr="00287452">
              <w:rPr>
                <w:rStyle w:val="Hyperlink"/>
                <w:noProof/>
              </w:rPr>
              <w:t>5.</w:t>
            </w:r>
            <w:r w:rsidR="006476CD">
              <w:rPr>
                <w:rFonts w:asciiTheme="minorHAnsi" w:eastAsiaTheme="minorEastAsia" w:hAnsiTheme="minorHAnsi" w:cstheme="minorBidi"/>
                <w:noProof/>
                <w:kern w:val="2"/>
                <w14:ligatures w14:val="standardContextual"/>
              </w:rPr>
              <w:tab/>
            </w:r>
            <w:r w:rsidR="006476CD" w:rsidRPr="00287452">
              <w:rPr>
                <w:rStyle w:val="Hyperlink"/>
                <w:noProof/>
              </w:rPr>
              <w:t>Product Specification</w:t>
            </w:r>
            <w:r w:rsidR="006476CD">
              <w:rPr>
                <w:noProof/>
                <w:webHidden/>
              </w:rPr>
              <w:tab/>
            </w:r>
            <w:r w:rsidR="006476CD">
              <w:rPr>
                <w:noProof/>
                <w:webHidden/>
              </w:rPr>
              <w:fldChar w:fldCharType="begin"/>
            </w:r>
            <w:r w:rsidR="006476CD">
              <w:rPr>
                <w:noProof/>
                <w:webHidden/>
              </w:rPr>
              <w:instrText xml:space="preserve"> PAGEREF _Toc148041627 \h </w:instrText>
            </w:r>
            <w:r w:rsidR="006476CD">
              <w:rPr>
                <w:noProof/>
                <w:webHidden/>
              </w:rPr>
            </w:r>
            <w:r w:rsidR="006476CD">
              <w:rPr>
                <w:noProof/>
                <w:webHidden/>
              </w:rPr>
              <w:fldChar w:fldCharType="separate"/>
            </w:r>
            <w:r w:rsidR="006476CD">
              <w:rPr>
                <w:noProof/>
                <w:webHidden/>
              </w:rPr>
              <w:t>4</w:t>
            </w:r>
            <w:r w:rsidR="006476CD">
              <w:rPr>
                <w:noProof/>
                <w:webHidden/>
              </w:rPr>
              <w:fldChar w:fldCharType="end"/>
            </w:r>
          </w:hyperlink>
        </w:p>
        <w:p w14:paraId="06F811AD" w14:textId="3C45EE56" w:rsidR="006476CD" w:rsidRDefault="00991EEE">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8041628" w:history="1">
            <w:r w:rsidR="006476CD" w:rsidRPr="00287452">
              <w:rPr>
                <w:rStyle w:val="Hyperlink"/>
                <w:noProof/>
              </w:rPr>
              <w:t>6.</w:t>
            </w:r>
            <w:r w:rsidR="006476CD">
              <w:rPr>
                <w:rFonts w:asciiTheme="minorHAnsi" w:eastAsiaTheme="minorEastAsia" w:hAnsiTheme="minorHAnsi" w:cstheme="minorBidi"/>
                <w:noProof/>
                <w:kern w:val="2"/>
                <w14:ligatures w14:val="standardContextual"/>
              </w:rPr>
              <w:tab/>
            </w:r>
            <w:r w:rsidR="006476CD" w:rsidRPr="00287452">
              <w:rPr>
                <w:rStyle w:val="Hyperlink"/>
                <w:noProof/>
              </w:rPr>
              <w:t>Timescale</w:t>
            </w:r>
            <w:r w:rsidR="006476CD">
              <w:rPr>
                <w:noProof/>
                <w:webHidden/>
              </w:rPr>
              <w:tab/>
            </w:r>
            <w:r w:rsidR="006476CD">
              <w:rPr>
                <w:noProof/>
                <w:webHidden/>
              </w:rPr>
              <w:fldChar w:fldCharType="begin"/>
            </w:r>
            <w:r w:rsidR="006476CD">
              <w:rPr>
                <w:noProof/>
                <w:webHidden/>
              </w:rPr>
              <w:instrText xml:space="preserve"> PAGEREF _Toc148041628 \h </w:instrText>
            </w:r>
            <w:r w:rsidR="006476CD">
              <w:rPr>
                <w:noProof/>
                <w:webHidden/>
              </w:rPr>
            </w:r>
            <w:r w:rsidR="006476CD">
              <w:rPr>
                <w:noProof/>
                <w:webHidden/>
              </w:rPr>
              <w:fldChar w:fldCharType="separate"/>
            </w:r>
            <w:r w:rsidR="006476CD">
              <w:rPr>
                <w:noProof/>
                <w:webHidden/>
              </w:rPr>
              <w:t>6</w:t>
            </w:r>
            <w:r w:rsidR="006476CD">
              <w:rPr>
                <w:noProof/>
                <w:webHidden/>
              </w:rPr>
              <w:fldChar w:fldCharType="end"/>
            </w:r>
          </w:hyperlink>
        </w:p>
        <w:p w14:paraId="75CACEBE" w14:textId="59434796" w:rsidR="006476CD" w:rsidRDefault="00991EEE">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8041629" w:history="1">
            <w:r w:rsidR="006476CD" w:rsidRPr="00287452">
              <w:rPr>
                <w:rStyle w:val="Hyperlink"/>
                <w:noProof/>
              </w:rPr>
              <w:t>7.</w:t>
            </w:r>
            <w:r w:rsidR="006476CD">
              <w:rPr>
                <w:rFonts w:asciiTheme="minorHAnsi" w:eastAsiaTheme="minorEastAsia" w:hAnsiTheme="minorHAnsi" w:cstheme="minorBidi"/>
                <w:noProof/>
                <w:kern w:val="2"/>
                <w14:ligatures w14:val="standardContextual"/>
              </w:rPr>
              <w:tab/>
            </w:r>
            <w:r w:rsidR="006476CD" w:rsidRPr="00287452">
              <w:rPr>
                <w:rStyle w:val="Hyperlink"/>
                <w:noProof/>
              </w:rPr>
              <w:t>Health and Safety</w:t>
            </w:r>
            <w:r w:rsidR="006476CD">
              <w:rPr>
                <w:noProof/>
                <w:webHidden/>
              </w:rPr>
              <w:tab/>
            </w:r>
            <w:r w:rsidR="006476CD">
              <w:rPr>
                <w:noProof/>
                <w:webHidden/>
              </w:rPr>
              <w:fldChar w:fldCharType="begin"/>
            </w:r>
            <w:r w:rsidR="006476CD">
              <w:rPr>
                <w:noProof/>
                <w:webHidden/>
              </w:rPr>
              <w:instrText xml:space="preserve"> PAGEREF _Toc148041629 \h </w:instrText>
            </w:r>
            <w:r w:rsidR="006476CD">
              <w:rPr>
                <w:noProof/>
                <w:webHidden/>
              </w:rPr>
            </w:r>
            <w:r w:rsidR="006476CD">
              <w:rPr>
                <w:noProof/>
                <w:webHidden/>
              </w:rPr>
              <w:fldChar w:fldCharType="separate"/>
            </w:r>
            <w:r w:rsidR="006476CD">
              <w:rPr>
                <w:noProof/>
                <w:webHidden/>
              </w:rPr>
              <w:t>6</w:t>
            </w:r>
            <w:r w:rsidR="006476CD">
              <w:rPr>
                <w:noProof/>
                <w:webHidden/>
              </w:rPr>
              <w:fldChar w:fldCharType="end"/>
            </w:r>
          </w:hyperlink>
        </w:p>
        <w:p w14:paraId="006A585F" w14:textId="30DA99A9" w:rsidR="006476CD" w:rsidRDefault="00991EEE">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8041630" w:history="1">
            <w:r w:rsidR="006476CD" w:rsidRPr="00287452">
              <w:rPr>
                <w:rStyle w:val="Hyperlink"/>
                <w:noProof/>
              </w:rPr>
              <w:t>8.</w:t>
            </w:r>
            <w:r w:rsidR="006476CD">
              <w:rPr>
                <w:rFonts w:asciiTheme="minorHAnsi" w:eastAsiaTheme="minorEastAsia" w:hAnsiTheme="minorHAnsi" w:cstheme="minorBidi"/>
                <w:noProof/>
                <w:kern w:val="2"/>
                <w14:ligatures w14:val="standardContextual"/>
              </w:rPr>
              <w:tab/>
            </w:r>
            <w:r w:rsidR="006476CD" w:rsidRPr="00287452">
              <w:rPr>
                <w:rStyle w:val="Hyperlink"/>
                <w:noProof/>
              </w:rPr>
              <w:t>Project Management</w:t>
            </w:r>
            <w:r w:rsidR="006476CD">
              <w:rPr>
                <w:noProof/>
                <w:webHidden/>
              </w:rPr>
              <w:tab/>
            </w:r>
            <w:r w:rsidR="006476CD">
              <w:rPr>
                <w:noProof/>
                <w:webHidden/>
              </w:rPr>
              <w:fldChar w:fldCharType="begin"/>
            </w:r>
            <w:r w:rsidR="006476CD">
              <w:rPr>
                <w:noProof/>
                <w:webHidden/>
              </w:rPr>
              <w:instrText xml:space="preserve"> PAGEREF _Toc148041630 \h </w:instrText>
            </w:r>
            <w:r w:rsidR="006476CD">
              <w:rPr>
                <w:noProof/>
                <w:webHidden/>
              </w:rPr>
            </w:r>
            <w:r w:rsidR="006476CD">
              <w:rPr>
                <w:noProof/>
                <w:webHidden/>
              </w:rPr>
              <w:fldChar w:fldCharType="separate"/>
            </w:r>
            <w:r w:rsidR="006476CD">
              <w:rPr>
                <w:noProof/>
                <w:webHidden/>
              </w:rPr>
              <w:t>6</w:t>
            </w:r>
            <w:r w:rsidR="006476CD">
              <w:rPr>
                <w:noProof/>
                <w:webHidden/>
              </w:rPr>
              <w:fldChar w:fldCharType="end"/>
            </w:r>
          </w:hyperlink>
        </w:p>
        <w:p w14:paraId="0ACCE60B" w14:textId="233FB729" w:rsidR="006476CD" w:rsidRDefault="00991EEE">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8041631" w:history="1">
            <w:r w:rsidR="006476CD" w:rsidRPr="00287452">
              <w:rPr>
                <w:rStyle w:val="Hyperlink"/>
                <w:noProof/>
              </w:rPr>
              <w:t>9.</w:t>
            </w:r>
            <w:r w:rsidR="006476CD">
              <w:rPr>
                <w:rFonts w:asciiTheme="minorHAnsi" w:eastAsiaTheme="minorEastAsia" w:hAnsiTheme="minorHAnsi" w:cstheme="minorBidi"/>
                <w:noProof/>
                <w:kern w:val="2"/>
                <w14:ligatures w14:val="standardContextual"/>
              </w:rPr>
              <w:tab/>
            </w:r>
            <w:r w:rsidR="006476CD" w:rsidRPr="00287452">
              <w:rPr>
                <w:rStyle w:val="Hyperlink"/>
                <w:noProof/>
              </w:rPr>
              <w:t>Instructions for Bid Submission</w:t>
            </w:r>
            <w:r w:rsidR="006476CD">
              <w:rPr>
                <w:noProof/>
                <w:webHidden/>
              </w:rPr>
              <w:tab/>
            </w:r>
            <w:r w:rsidR="006476CD">
              <w:rPr>
                <w:noProof/>
                <w:webHidden/>
              </w:rPr>
              <w:fldChar w:fldCharType="begin"/>
            </w:r>
            <w:r w:rsidR="006476CD">
              <w:rPr>
                <w:noProof/>
                <w:webHidden/>
              </w:rPr>
              <w:instrText xml:space="preserve"> PAGEREF _Toc148041631 \h </w:instrText>
            </w:r>
            <w:r w:rsidR="006476CD">
              <w:rPr>
                <w:noProof/>
                <w:webHidden/>
              </w:rPr>
            </w:r>
            <w:r w:rsidR="006476CD">
              <w:rPr>
                <w:noProof/>
                <w:webHidden/>
              </w:rPr>
              <w:fldChar w:fldCharType="separate"/>
            </w:r>
            <w:r w:rsidR="006476CD">
              <w:rPr>
                <w:noProof/>
                <w:webHidden/>
              </w:rPr>
              <w:t>7</w:t>
            </w:r>
            <w:r w:rsidR="006476CD">
              <w:rPr>
                <w:noProof/>
                <w:webHidden/>
              </w:rPr>
              <w:fldChar w:fldCharType="end"/>
            </w:r>
          </w:hyperlink>
        </w:p>
        <w:p w14:paraId="71A1E9F1" w14:textId="3A8BFA5D" w:rsidR="006476CD" w:rsidRDefault="00991EEE">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8041632" w:history="1">
            <w:r w:rsidR="006476CD" w:rsidRPr="00287452">
              <w:rPr>
                <w:rStyle w:val="Hyperlink"/>
                <w:noProof/>
              </w:rPr>
              <w:t>10.</w:t>
            </w:r>
            <w:r w:rsidR="006476CD">
              <w:rPr>
                <w:rFonts w:asciiTheme="minorHAnsi" w:eastAsiaTheme="minorEastAsia" w:hAnsiTheme="minorHAnsi" w:cstheme="minorBidi"/>
                <w:noProof/>
                <w:kern w:val="2"/>
                <w14:ligatures w14:val="standardContextual"/>
              </w:rPr>
              <w:tab/>
            </w:r>
            <w:r w:rsidR="006476CD" w:rsidRPr="00287452">
              <w:rPr>
                <w:rStyle w:val="Hyperlink"/>
                <w:noProof/>
              </w:rPr>
              <w:t>Evaluation Criteria</w:t>
            </w:r>
            <w:r w:rsidR="006476CD">
              <w:rPr>
                <w:noProof/>
                <w:webHidden/>
              </w:rPr>
              <w:tab/>
            </w:r>
            <w:r w:rsidR="006476CD">
              <w:rPr>
                <w:noProof/>
                <w:webHidden/>
              </w:rPr>
              <w:fldChar w:fldCharType="begin"/>
            </w:r>
            <w:r w:rsidR="006476CD">
              <w:rPr>
                <w:noProof/>
                <w:webHidden/>
              </w:rPr>
              <w:instrText xml:space="preserve"> PAGEREF _Toc148041632 \h </w:instrText>
            </w:r>
            <w:r w:rsidR="006476CD">
              <w:rPr>
                <w:noProof/>
                <w:webHidden/>
              </w:rPr>
            </w:r>
            <w:r w:rsidR="006476CD">
              <w:rPr>
                <w:noProof/>
                <w:webHidden/>
              </w:rPr>
              <w:fldChar w:fldCharType="separate"/>
            </w:r>
            <w:r w:rsidR="006476CD">
              <w:rPr>
                <w:noProof/>
                <w:webHidden/>
              </w:rPr>
              <w:t>8</w:t>
            </w:r>
            <w:r w:rsidR="006476CD">
              <w:rPr>
                <w:noProof/>
                <w:webHidden/>
              </w:rPr>
              <w:fldChar w:fldCharType="end"/>
            </w:r>
          </w:hyperlink>
        </w:p>
        <w:p w14:paraId="6B98C5DC" w14:textId="2ED42CAE" w:rsidR="006476CD" w:rsidRDefault="00991EEE">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8041633" w:history="1">
            <w:r w:rsidR="006476CD" w:rsidRPr="00287452">
              <w:rPr>
                <w:rStyle w:val="Hyperlink"/>
                <w:noProof/>
              </w:rPr>
              <w:t>11.</w:t>
            </w:r>
            <w:r w:rsidR="006476CD">
              <w:rPr>
                <w:rFonts w:asciiTheme="minorHAnsi" w:eastAsiaTheme="minorEastAsia" w:hAnsiTheme="minorHAnsi" w:cstheme="minorBidi"/>
                <w:noProof/>
                <w:kern w:val="2"/>
                <w14:ligatures w14:val="standardContextual"/>
              </w:rPr>
              <w:tab/>
            </w:r>
            <w:r w:rsidR="006476CD" w:rsidRPr="00287452">
              <w:rPr>
                <w:rStyle w:val="Hyperlink"/>
                <w:noProof/>
              </w:rPr>
              <w:t>Payment</w:t>
            </w:r>
            <w:r w:rsidR="006476CD">
              <w:rPr>
                <w:noProof/>
                <w:webHidden/>
              </w:rPr>
              <w:tab/>
            </w:r>
            <w:r w:rsidR="006476CD">
              <w:rPr>
                <w:noProof/>
                <w:webHidden/>
              </w:rPr>
              <w:fldChar w:fldCharType="begin"/>
            </w:r>
            <w:r w:rsidR="006476CD">
              <w:rPr>
                <w:noProof/>
                <w:webHidden/>
              </w:rPr>
              <w:instrText xml:space="preserve"> PAGEREF _Toc148041633 \h </w:instrText>
            </w:r>
            <w:r w:rsidR="006476CD">
              <w:rPr>
                <w:noProof/>
                <w:webHidden/>
              </w:rPr>
            </w:r>
            <w:r w:rsidR="006476CD">
              <w:rPr>
                <w:noProof/>
                <w:webHidden/>
              </w:rPr>
              <w:fldChar w:fldCharType="separate"/>
            </w:r>
            <w:r w:rsidR="006476CD">
              <w:rPr>
                <w:noProof/>
                <w:webHidden/>
              </w:rPr>
              <w:t>8</w:t>
            </w:r>
            <w:r w:rsidR="006476CD">
              <w:rPr>
                <w:noProof/>
                <w:webHidden/>
              </w:rPr>
              <w:fldChar w:fldCharType="end"/>
            </w:r>
          </w:hyperlink>
        </w:p>
        <w:p w14:paraId="5EEB8287" w14:textId="2C161FF7" w:rsidR="006476CD" w:rsidRDefault="00991EEE">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8041634" w:history="1">
            <w:r w:rsidR="006476CD" w:rsidRPr="00287452">
              <w:rPr>
                <w:rStyle w:val="Hyperlink"/>
                <w:noProof/>
              </w:rPr>
              <w:t>12.</w:t>
            </w:r>
            <w:r w:rsidR="006476CD">
              <w:rPr>
                <w:rFonts w:asciiTheme="minorHAnsi" w:eastAsiaTheme="minorEastAsia" w:hAnsiTheme="minorHAnsi" w:cstheme="minorBidi"/>
                <w:noProof/>
                <w:kern w:val="2"/>
                <w14:ligatures w14:val="standardContextual"/>
              </w:rPr>
              <w:tab/>
            </w:r>
            <w:r w:rsidR="006476CD" w:rsidRPr="00287452">
              <w:rPr>
                <w:rStyle w:val="Hyperlink"/>
                <w:noProof/>
              </w:rPr>
              <w:t>Additional Requirements</w:t>
            </w:r>
            <w:r w:rsidR="006476CD">
              <w:rPr>
                <w:noProof/>
                <w:webHidden/>
              </w:rPr>
              <w:tab/>
            </w:r>
            <w:r w:rsidR="006476CD">
              <w:rPr>
                <w:noProof/>
                <w:webHidden/>
              </w:rPr>
              <w:fldChar w:fldCharType="begin"/>
            </w:r>
            <w:r w:rsidR="006476CD">
              <w:rPr>
                <w:noProof/>
                <w:webHidden/>
              </w:rPr>
              <w:instrText xml:space="preserve"> PAGEREF _Toc148041634 \h </w:instrText>
            </w:r>
            <w:r w:rsidR="006476CD">
              <w:rPr>
                <w:noProof/>
                <w:webHidden/>
              </w:rPr>
            </w:r>
            <w:r w:rsidR="006476CD">
              <w:rPr>
                <w:noProof/>
                <w:webHidden/>
              </w:rPr>
              <w:fldChar w:fldCharType="separate"/>
            </w:r>
            <w:r w:rsidR="006476CD">
              <w:rPr>
                <w:noProof/>
                <w:webHidden/>
              </w:rPr>
              <w:t>9</w:t>
            </w:r>
            <w:r w:rsidR="006476CD">
              <w:rPr>
                <w:noProof/>
                <w:webHidden/>
              </w:rPr>
              <w:fldChar w:fldCharType="end"/>
            </w:r>
          </w:hyperlink>
        </w:p>
        <w:p w14:paraId="4E33B5D8" w14:textId="0BFB6DC2"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48041623"/>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48041624"/>
      <w:r w:rsidR="004A500C">
        <w:t>Project Aims</w:t>
      </w:r>
      <w:bookmarkEnd w:id="10"/>
      <w:bookmarkEnd w:id="11"/>
      <w:bookmarkEnd w:id="12"/>
    </w:p>
    <w:p w14:paraId="4ADE4D34" w14:textId="4E972D94" w:rsidR="0003764B" w:rsidRPr="0003764B" w:rsidRDefault="00A02900" w:rsidP="0003764B">
      <w:r w:rsidRPr="00A02900">
        <w:t xml:space="preserve">The Environmental Pollution Programme is a UK Official Development Assistance (ODA) programme funded by the UK’s Department for Environment, Food &amp; Rural Affairs (Defra) and delivered by JNCC. The programme </w:t>
      </w:r>
      <w:r>
        <w:t>is</w:t>
      </w:r>
      <w:r w:rsidRPr="00A02900">
        <w:t xml:space="preserve"> </w:t>
      </w:r>
      <w:r>
        <w:t>currently undertaking a series of</w:t>
      </w:r>
      <w:r w:rsidRPr="00A02900">
        <w:t xml:space="preserve"> multi-year </w:t>
      </w:r>
      <w:r>
        <w:t xml:space="preserve">projects in South Africa researching a range of issues and how they impact on local communities. The aim of this element of the work is to supply a mobile laboratory </w:t>
      </w:r>
      <w:r w:rsidR="00C20ED7">
        <w:t>that can</w:t>
      </w:r>
      <w:r>
        <w:t xml:space="preserve"> support the </w:t>
      </w:r>
      <w:r w:rsidR="00C20ED7">
        <w:t xml:space="preserve">projects by providing a resource for accessing sites, </w:t>
      </w:r>
      <w:r w:rsidR="00C20ED7" w:rsidRPr="0003764B">
        <w:t>sample processing, outreach activities</w:t>
      </w:r>
      <w:r w:rsidR="00C20ED7">
        <w:t xml:space="preserve"> and</w:t>
      </w:r>
      <w:r w:rsidR="00C20ED7" w:rsidRPr="0003764B">
        <w:t xml:space="preserve"> the safe returning of biological samples to host institutions.</w:t>
      </w:r>
    </w:p>
    <w:p w14:paraId="6C5F5A76" w14:textId="77777777" w:rsidR="004A500C" w:rsidRDefault="004A500C" w:rsidP="004A500C">
      <w:pPr>
        <w:pStyle w:val="Heading2"/>
      </w:pPr>
      <w:bookmarkStart w:id="13" w:name="_Toc368410318"/>
      <w:bookmarkStart w:id="14" w:name="_Toc148041625"/>
      <w:r>
        <w:t>Project</w:t>
      </w:r>
      <w:bookmarkEnd w:id="13"/>
      <w:r>
        <w:t xml:space="preserve"> Background</w:t>
      </w:r>
      <w:bookmarkStart w:id="15" w:name="_Toc368410319"/>
      <w:bookmarkEnd w:id="14"/>
    </w:p>
    <w:p w14:paraId="1E47921A" w14:textId="10788BC6" w:rsidR="00F1079C" w:rsidRDefault="00C20ED7" w:rsidP="00F1079C">
      <w:r w:rsidRPr="00C20ED7">
        <w:t>The Reducing Pollution Through Partnership scoping year project (2021–2022), which explored the current state of pollution in six developing countries</w:t>
      </w:r>
      <w:r>
        <w:t>,</w:t>
      </w:r>
      <w:r w:rsidRPr="00C20ED7">
        <w:t xml:space="preserve"> informed the development of </w:t>
      </w:r>
      <w:r>
        <w:t>the</w:t>
      </w:r>
      <w:r w:rsidRPr="00C20ED7">
        <w:t xml:space="preserve"> multi-year Environmental Pollution Programme.</w:t>
      </w:r>
      <w:r w:rsidR="00F1079C">
        <w:t xml:space="preserve"> JNCC is delivering th</w:t>
      </w:r>
      <w:r w:rsidR="00545B68">
        <w:t>at programme which consists of a range of research projects based in South Africa by collaborating with a range of partners.</w:t>
      </w:r>
    </w:p>
    <w:p w14:paraId="3ADC8797" w14:textId="0385FE00" w:rsidR="00F1079C" w:rsidRDefault="00F1079C" w:rsidP="00F1079C">
      <w:r>
        <w:t xml:space="preserve">As part of that programme </w:t>
      </w:r>
      <w:r w:rsidR="00545B68">
        <w:t xml:space="preserve">the partners looked at approaches taken to this work in South Africa. </w:t>
      </w:r>
      <w:r>
        <w:t xml:space="preserve">At present, vehicles used in the field are often hired, or privately owned meaning they are not appropriately configured for collecting, storing and processing field samples. Furthermore, there are restrictions on hire vehicles as to acceptable temporary modifications.  </w:t>
      </w:r>
    </w:p>
    <w:p w14:paraId="394A77FC" w14:textId="271D5065" w:rsidR="00F1079C" w:rsidRDefault="00F1079C" w:rsidP="00F1079C">
      <w:r>
        <w:t xml:space="preserve">In light of this it was considered that some form of mobile laboratory would facilitate project progression and future impact of the majority of the projects that are funded under this activity. </w:t>
      </w:r>
      <w:r w:rsidR="00545B68">
        <w:t>A range of options</w:t>
      </w:r>
      <w:r>
        <w:t xml:space="preserve"> we</w:t>
      </w:r>
      <w:r w:rsidR="00545B68">
        <w:t>re</w:t>
      </w:r>
      <w:r>
        <w:t xml:space="preserve"> considered </w:t>
      </w:r>
      <w:r w:rsidR="00545B68">
        <w:t>to improve this situation.</w:t>
      </w:r>
    </w:p>
    <w:p w14:paraId="0E7104DF" w14:textId="1FE8F14C" w:rsidR="00C20ED7" w:rsidRPr="00C20ED7" w:rsidRDefault="00F1079C" w:rsidP="00F1079C">
      <w:r>
        <w:t xml:space="preserve">Following an initial workshop with partners, further dialogue and questionnaire with extended dialogue including a post analysis of the questionnaire, the final recommendation is for a fully independent mobile laboratory incorporated within a vehicle. Whilst more expensive to procure in the first instance, the utility of this option brings significant future benefits that </w:t>
      </w:r>
      <w:r>
        <w:lastRenderedPageBreak/>
        <w:t>outweigh any perceived or real risks and will contribute immediately to the success of this project including lasting legacy.</w:t>
      </w: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14804162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14:paraId="5945211D" w14:textId="77777777" w:rsidR="009A234E" w:rsidRDefault="004A500C" w:rsidP="009A234E">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23231C72" w14:textId="1C37B68E" w:rsidR="004A500C" w:rsidRPr="00CF11BB" w:rsidRDefault="003A496C" w:rsidP="003A496C">
      <w:r>
        <w:t>To p</w:t>
      </w:r>
      <w:r w:rsidR="009A234E" w:rsidRPr="0003764B">
        <w:t>rovi</w:t>
      </w:r>
      <w:r>
        <w:t>de</w:t>
      </w:r>
      <w:r w:rsidR="009A234E" w:rsidRPr="0003764B">
        <w:t xml:space="preserve"> a mobile laboratory space consist</w:t>
      </w:r>
      <w:r>
        <w:t>ing</w:t>
      </w:r>
      <w:r w:rsidR="009A234E" w:rsidRPr="0003764B">
        <w:t xml:space="preserve"> of a modified </w:t>
      </w:r>
      <w:r>
        <w:t>4x4 pick up vehicle</w:t>
      </w:r>
      <w:r w:rsidR="009A234E" w:rsidRPr="0003764B">
        <w:t xml:space="preserve"> with a</w:t>
      </w:r>
      <w:r>
        <w:t xml:space="preserve"> purpose-built</w:t>
      </w:r>
      <w:r w:rsidR="009A234E" w:rsidRPr="0003764B">
        <w:t xml:space="preserve"> box mobile laboratory attached. The mobile lab is for use by partners in the Environmental Pollution Programme in South Africa. It will be manufactured in South Africa so that it can be delivered quickly and have all appropriate safety equipment.</w:t>
      </w:r>
      <w:r>
        <w:t xml:space="preserve"> See Section 5 for the detailed specification required.</w:t>
      </w:r>
    </w:p>
    <w:p w14:paraId="24D3BF38" w14:textId="77777777" w:rsidR="0017320B" w:rsidRDefault="0017320B" w:rsidP="00E16E42">
      <w:pPr>
        <w:pStyle w:val="Heading2"/>
      </w:pPr>
      <w:bookmarkStart w:id="43" w:name="_Toc369166744"/>
      <w:bookmarkStart w:id="44" w:name="_Toc369166746"/>
      <w:bookmarkStart w:id="45" w:name="_Toc369166747"/>
      <w:bookmarkStart w:id="46" w:name="_Toc369166749"/>
      <w:bookmarkStart w:id="47" w:name="_Toc369166750"/>
      <w:bookmarkStart w:id="48" w:name="_Toc369166760"/>
      <w:bookmarkStart w:id="49" w:name="_Toc369169618"/>
      <w:bookmarkStart w:id="50" w:name="_Toc148041627"/>
      <w:bookmarkEnd w:id="43"/>
      <w:bookmarkEnd w:id="44"/>
      <w:bookmarkEnd w:id="45"/>
      <w:bookmarkEnd w:id="46"/>
      <w:bookmarkEnd w:id="47"/>
      <w:bookmarkEnd w:id="48"/>
      <w:bookmarkEnd w:id="49"/>
      <w:r w:rsidRPr="00A77B3D">
        <w:t xml:space="preserve">Product </w:t>
      </w:r>
      <w:r w:rsidRPr="00E16E42">
        <w:t>Specification</w:t>
      </w:r>
      <w:bookmarkEnd w:id="50"/>
    </w:p>
    <w:p w14:paraId="7D59D379" w14:textId="713A1C36" w:rsidR="00A219E1" w:rsidRPr="00A219E1" w:rsidRDefault="00A219E1" w:rsidP="00A219E1">
      <w:pPr>
        <w:rPr>
          <w:iCs/>
        </w:rPr>
      </w:pPr>
      <w:r w:rsidRPr="00A219E1">
        <w:rPr>
          <w:iCs/>
        </w:rPr>
        <w:t>This specification is for the conversion of a long wheel base pick up to a mobile laboratory to be constructed and delivered within South Africa.</w:t>
      </w:r>
      <w:r w:rsidR="00551A50">
        <w:rPr>
          <w:iCs/>
        </w:rPr>
        <w:t xml:space="preserve"> It will include a servicing package for first 90,000km to ensure regular routine maintenance.</w:t>
      </w:r>
    </w:p>
    <w:p w14:paraId="7A12CC27" w14:textId="77777777" w:rsidR="00A219E1" w:rsidRPr="00A219E1" w:rsidRDefault="00A219E1" w:rsidP="00A219E1">
      <w:pPr>
        <w:rPr>
          <w:iCs/>
        </w:rPr>
      </w:pPr>
    </w:p>
    <w:p w14:paraId="3E2EF678" w14:textId="77777777" w:rsidR="00A219E1" w:rsidRPr="00A219E1" w:rsidRDefault="00A219E1" w:rsidP="00A219E1">
      <w:pPr>
        <w:rPr>
          <w:iCs/>
        </w:rPr>
      </w:pPr>
      <w:r w:rsidRPr="00A219E1">
        <w:rPr>
          <w:iCs/>
        </w:rPr>
        <w:t>The laboratory will be constructed on a long wheel base pick up, preferably a Toyota Landcruiser, although other suitable equivalents will be considered. The load bin will be removed and replaced with a chassis mounted body to house the laboratory space. The conversion will include the following as a minimum.</w:t>
      </w:r>
    </w:p>
    <w:p w14:paraId="2AB22EA4" w14:textId="77777777" w:rsidR="00A219E1" w:rsidRPr="00A219E1" w:rsidRDefault="00A219E1" w:rsidP="00A219E1">
      <w:pPr>
        <w:rPr>
          <w:iCs/>
        </w:rPr>
      </w:pPr>
    </w:p>
    <w:p w14:paraId="10B40347" w14:textId="77777777" w:rsidR="00A219E1" w:rsidRPr="00A219E1" w:rsidRDefault="00A219E1" w:rsidP="00A219E1">
      <w:pPr>
        <w:rPr>
          <w:iCs/>
        </w:rPr>
      </w:pPr>
      <w:r w:rsidRPr="00A219E1">
        <w:rPr>
          <w:iCs/>
        </w:rPr>
        <w:t>1. Laboratory body to include:</w:t>
      </w:r>
    </w:p>
    <w:p w14:paraId="64EE6906" w14:textId="16B3FBF0" w:rsidR="00A219E1" w:rsidRPr="00A219E1" w:rsidRDefault="00A219E1" w:rsidP="00A219E1">
      <w:pPr>
        <w:pStyle w:val="ListParagraph"/>
        <w:numPr>
          <w:ilvl w:val="0"/>
          <w:numId w:val="40"/>
        </w:numPr>
        <w:ind w:left="851" w:hanging="425"/>
        <w:rPr>
          <w:iCs/>
        </w:rPr>
      </w:pPr>
      <w:r w:rsidRPr="00A219E1">
        <w:rPr>
          <w:iCs/>
        </w:rPr>
        <w:t>A sliding window to be included on at least one side of the body with a security grille.</w:t>
      </w:r>
    </w:p>
    <w:p w14:paraId="293FE7CB" w14:textId="4D5E54DA" w:rsidR="00A219E1" w:rsidRPr="00A219E1" w:rsidRDefault="00A219E1" w:rsidP="00A219E1">
      <w:pPr>
        <w:pStyle w:val="ListParagraph"/>
        <w:numPr>
          <w:ilvl w:val="0"/>
          <w:numId w:val="40"/>
        </w:numPr>
        <w:ind w:left="851" w:hanging="425"/>
        <w:rPr>
          <w:iCs/>
        </w:rPr>
      </w:pPr>
      <w:r w:rsidRPr="00A219E1">
        <w:rPr>
          <w:iCs/>
        </w:rPr>
        <w:t>A Single hinged, locking door with a fixed window at the rear.</w:t>
      </w:r>
    </w:p>
    <w:p w14:paraId="13AC1DB5" w14:textId="72FE9154" w:rsidR="00A219E1" w:rsidRPr="00A219E1" w:rsidRDefault="00A219E1" w:rsidP="00A219E1">
      <w:pPr>
        <w:pStyle w:val="ListParagraph"/>
        <w:numPr>
          <w:ilvl w:val="0"/>
          <w:numId w:val="40"/>
        </w:numPr>
        <w:ind w:left="851" w:hanging="425"/>
        <w:rPr>
          <w:iCs/>
        </w:rPr>
      </w:pPr>
      <w:r w:rsidRPr="00A219E1">
        <w:rPr>
          <w:iCs/>
        </w:rPr>
        <w:t>The floor to be lined with marine grade ply wood and covered with aluminium tread plate.</w:t>
      </w:r>
    </w:p>
    <w:p w14:paraId="4CFC5CC1" w14:textId="7699E9DD" w:rsidR="00A219E1" w:rsidRPr="00A219E1" w:rsidRDefault="00A219E1" w:rsidP="00A219E1">
      <w:pPr>
        <w:pStyle w:val="ListParagraph"/>
        <w:numPr>
          <w:ilvl w:val="0"/>
          <w:numId w:val="40"/>
        </w:numPr>
        <w:ind w:left="851" w:hanging="425"/>
        <w:rPr>
          <w:iCs/>
        </w:rPr>
      </w:pPr>
      <w:r w:rsidRPr="00A219E1">
        <w:rPr>
          <w:iCs/>
        </w:rPr>
        <w:t xml:space="preserve">A Luton over the drivers cab to create additional storage area. </w:t>
      </w:r>
    </w:p>
    <w:p w14:paraId="087F3434" w14:textId="055418AE" w:rsidR="00A219E1" w:rsidRPr="00A219E1" w:rsidRDefault="00A219E1" w:rsidP="00A219E1">
      <w:pPr>
        <w:pStyle w:val="ListParagraph"/>
        <w:numPr>
          <w:ilvl w:val="0"/>
          <w:numId w:val="40"/>
        </w:numPr>
        <w:ind w:left="851" w:hanging="425"/>
        <w:rPr>
          <w:iCs/>
        </w:rPr>
      </w:pPr>
      <w:r w:rsidRPr="00A219E1">
        <w:rPr>
          <w:iCs/>
        </w:rPr>
        <w:t>Fold down steps, with handrails at the rear to assist with entry and exit from the vehicle.</w:t>
      </w:r>
    </w:p>
    <w:p w14:paraId="13026B70" w14:textId="76E4FAF9" w:rsidR="00A219E1" w:rsidRPr="00A219E1" w:rsidRDefault="00A219E1" w:rsidP="00A219E1">
      <w:pPr>
        <w:pStyle w:val="ListParagraph"/>
        <w:numPr>
          <w:ilvl w:val="0"/>
          <w:numId w:val="40"/>
        </w:numPr>
        <w:ind w:left="851" w:hanging="425"/>
        <w:rPr>
          <w:iCs/>
        </w:rPr>
      </w:pPr>
      <w:r w:rsidRPr="00A219E1">
        <w:rPr>
          <w:iCs/>
        </w:rPr>
        <w:t>Approximate body dimensions: 2600 (l) x 1900 (w) x 1800 (h)</w:t>
      </w:r>
    </w:p>
    <w:p w14:paraId="5EE0522C" w14:textId="1386CD31" w:rsidR="00A219E1" w:rsidRDefault="00A219E1" w:rsidP="00A219E1">
      <w:pPr>
        <w:pStyle w:val="ListParagraph"/>
        <w:numPr>
          <w:ilvl w:val="0"/>
          <w:numId w:val="40"/>
        </w:numPr>
        <w:ind w:left="851" w:hanging="425"/>
        <w:rPr>
          <w:iCs/>
        </w:rPr>
      </w:pPr>
      <w:r w:rsidRPr="00A219E1">
        <w:rPr>
          <w:iCs/>
        </w:rPr>
        <w:t>Exterior lockers below the chassis level for storage to either side of the body in the side skirts.</w:t>
      </w:r>
    </w:p>
    <w:p w14:paraId="3B90814D" w14:textId="469C56BE" w:rsidR="00CA4466" w:rsidRPr="00A219E1" w:rsidRDefault="00CA4466" w:rsidP="00A219E1">
      <w:pPr>
        <w:pStyle w:val="ListParagraph"/>
        <w:numPr>
          <w:ilvl w:val="0"/>
          <w:numId w:val="40"/>
        </w:numPr>
        <w:ind w:left="851" w:hanging="425"/>
        <w:rPr>
          <w:iCs/>
        </w:rPr>
      </w:pPr>
      <w:r>
        <w:rPr>
          <w:iCs/>
        </w:rPr>
        <w:t>Retractable awning on the side of the vehicle.</w:t>
      </w:r>
    </w:p>
    <w:p w14:paraId="1C9E7FF9" w14:textId="77777777" w:rsidR="00A219E1" w:rsidRPr="00A219E1" w:rsidRDefault="00A219E1" w:rsidP="00A219E1">
      <w:pPr>
        <w:rPr>
          <w:iCs/>
        </w:rPr>
      </w:pPr>
      <w:r w:rsidRPr="00A219E1">
        <w:rPr>
          <w:iCs/>
        </w:rPr>
        <w:t>2. Generator:</w:t>
      </w:r>
    </w:p>
    <w:p w14:paraId="07A03B18" w14:textId="46D24888" w:rsidR="00A219E1" w:rsidRPr="00A219E1" w:rsidRDefault="00A219E1" w:rsidP="00A219E1">
      <w:pPr>
        <w:pStyle w:val="ListParagraph"/>
        <w:numPr>
          <w:ilvl w:val="0"/>
          <w:numId w:val="42"/>
        </w:numPr>
        <w:ind w:left="851" w:hanging="425"/>
        <w:rPr>
          <w:iCs/>
        </w:rPr>
      </w:pPr>
      <w:r w:rsidRPr="00A219E1">
        <w:rPr>
          <w:iCs/>
        </w:rPr>
        <w:t>A 2500 watt generator to be fitted with an external access door.</w:t>
      </w:r>
    </w:p>
    <w:p w14:paraId="269FD61E" w14:textId="77777777" w:rsidR="00A219E1" w:rsidRPr="00A219E1" w:rsidRDefault="00A219E1" w:rsidP="00A219E1">
      <w:pPr>
        <w:rPr>
          <w:iCs/>
        </w:rPr>
      </w:pPr>
      <w:r w:rsidRPr="00A219E1">
        <w:rPr>
          <w:iCs/>
        </w:rPr>
        <w:t>3. Air conditioning</w:t>
      </w:r>
    </w:p>
    <w:p w14:paraId="5CE5FCD0" w14:textId="42B49170" w:rsidR="00A219E1" w:rsidRPr="00A219E1" w:rsidRDefault="00A219E1" w:rsidP="00A219E1">
      <w:pPr>
        <w:pStyle w:val="ListParagraph"/>
        <w:numPr>
          <w:ilvl w:val="0"/>
          <w:numId w:val="42"/>
        </w:numPr>
        <w:ind w:left="851" w:hanging="425"/>
        <w:rPr>
          <w:iCs/>
        </w:rPr>
      </w:pPr>
      <w:r w:rsidRPr="00A219E1">
        <w:rPr>
          <w:iCs/>
        </w:rPr>
        <w:t>An automotive 220 volt roof mounted air conditioning unit to be fitted.</w:t>
      </w:r>
    </w:p>
    <w:p w14:paraId="421DD219" w14:textId="77777777" w:rsidR="00A219E1" w:rsidRPr="00A219E1" w:rsidRDefault="00A219E1" w:rsidP="00A219E1">
      <w:pPr>
        <w:rPr>
          <w:iCs/>
        </w:rPr>
      </w:pPr>
      <w:r w:rsidRPr="00A219E1">
        <w:rPr>
          <w:iCs/>
        </w:rPr>
        <w:t>4. Interior furniture and fittings to include:</w:t>
      </w:r>
    </w:p>
    <w:p w14:paraId="0D11EF36" w14:textId="43A9A997" w:rsidR="00A219E1" w:rsidRPr="00A219E1" w:rsidRDefault="00A219E1" w:rsidP="00A219E1">
      <w:pPr>
        <w:pStyle w:val="ListParagraph"/>
        <w:numPr>
          <w:ilvl w:val="0"/>
          <w:numId w:val="42"/>
        </w:numPr>
        <w:ind w:left="851" w:hanging="425"/>
        <w:rPr>
          <w:iCs/>
        </w:rPr>
      </w:pPr>
      <w:r w:rsidRPr="00A219E1">
        <w:rPr>
          <w:iCs/>
        </w:rPr>
        <w:lastRenderedPageBreak/>
        <w:t>Worktops / desk area and a lockable storage cabinet.</w:t>
      </w:r>
    </w:p>
    <w:p w14:paraId="0412B433" w14:textId="35153952" w:rsidR="00A219E1" w:rsidRPr="00A219E1" w:rsidRDefault="00A219E1" w:rsidP="00A219E1">
      <w:pPr>
        <w:pStyle w:val="ListParagraph"/>
        <w:numPr>
          <w:ilvl w:val="0"/>
          <w:numId w:val="42"/>
        </w:numPr>
        <w:ind w:left="851" w:hanging="425"/>
        <w:rPr>
          <w:iCs/>
        </w:rPr>
      </w:pPr>
      <w:r w:rsidRPr="00A219E1">
        <w:rPr>
          <w:iCs/>
        </w:rPr>
        <w:t>Drawer unit</w:t>
      </w:r>
    </w:p>
    <w:p w14:paraId="5C97CA3D" w14:textId="14D16D9C" w:rsidR="00A219E1" w:rsidRPr="00A219E1" w:rsidRDefault="00A219E1" w:rsidP="00A219E1">
      <w:pPr>
        <w:pStyle w:val="ListParagraph"/>
        <w:numPr>
          <w:ilvl w:val="0"/>
          <w:numId w:val="42"/>
        </w:numPr>
        <w:ind w:left="851" w:hanging="425"/>
        <w:rPr>
          <w:iCs/>
        </w:rPr>
      </w:pPr>
      <w:r w:rsidRPr="00A219E1">
        <w:rPr>
          <w:iCs/>
        </w:rPr>
        <w:t xml:space="preserve">A 100 litre automotive fridge / freezer </w:t>
      </w:r>
    </w:p>
    <w:p w14:paraId="46366B77" w14:textId="37065122" w:rsidR="00A219E1" w:rsidRPr="00A219E1" w:rsidRDefault="00A219E1" w:rsidP="00A219E1">
      <w:pPr>
        <w:pStyle w:val="ListParagraph"/>
        <w:numPr>
          <w:ilvl w:val="0"/>
          <w:numId w:val="42"/>
        </w:numPr>
        <w:ind w:left="851" w:hanging="425"/>
        <w:rPr>
          <w:iCs/>
        </w:rPr>
      </w:pPr>
      <w:r w:rsidRPr="00A219E1">
        <w:rPr>
          <w:iCs/>
        </w:rPr>
        <w:t>Typist style chair</w:t>
      </w:r>
    </w:p>
    <w:p w14:paraId="30C57DE3" w14:textId="41F11724" w:rsidR="00A219E1" w:rsidRPr="00A219E1" w:rsidRDefault="00A219E1" w:rsidP="00A219E1">
      <w:pPr>
        <w:pStyle w:val="ListParagraph"/>
        <w:numPr>
          <w:ilvl w:val="0"/>
          <w:numId w:val="42"/>
        </w:numPr>
        <w:ind w:left="851" w:hanging="425"/>
        <w:rPr>
          <w:iCs/>
        </w:rPr>
      </w:pPr>
      <w:r w:rsidRPr="00A219E1">
        <w:rPr>
          <w:iCs/>
        </w:rPr>
        <w:t>A hand wash basin, complete with a 100 litre clean water bottle, 100 litre waste water bottle, tap and submersible pump. A water level indicator to be fitted and drain taps.</w:t>
      </w:r>
    </w:p>
    <w:p w14:paraId="237B3626" w14:textId="40EEE50D" w:rsidR="00A219E1" w:rsidRPr="00A219E1" w:rsidRDefault="00A219E1" w:rsidP="00A219E1">
      <w:pPr>
        <w:pStyle w:val="ListParagraph"/>
        <w:numPr>
          <w:ilvl w:val="0"/>
          <w:numId w:val="42"/>
        </w:numPr>
        <w:ind w:left="851" w:hanging="425"/>
        <w:rPr>
          <w:iCs/>
        </w:rPr>
      </w:pPr>
      <w:r w:rsidRPr="00A219E1">
        <w:rPr>
          <w:iCs/>
        </w:rPr>
        <w:t>An external filler port for the fresh water tank.</w:t>
      </w:r>
    </w:p>
    <w:p w14:paraId="48D90AA0" w14:textId="4C2E418F" w:rsidR="00A219E1" w:rsidRPr="00A219E1" w:rsidRDefault="00A219E1" w:rsidP="00A219E1">
      <w:pPr>
        <w:pStyle w:val="ListParagraph"/>
        <w:numPr>
          <w:ilvl w:val="0"/>
          <w:numId w:val="42"/>
        </w:numPr>
        <w:ind w:left="851" w:hanging="425"/>
        <w:rPr>
          <w:iCs/>
        </w:rPr>
      </w:pPr>
      <w:r w:rsidRPr="00A219E1">
        <w:rPr>
          <w:iCs/>
        </w:rPr>
        <w:t>A wall mounted soap dispenser and paper towel holder will be fitted to the wall near the hand wash basin.</w:t>
      </w:r>
    </w:p>
    <w:p w14:paraId="5150D1B0" w14:textId="77777777" w:rsidR="00A219E1" w:rsidRPr="00A219E1" w:rsidRDefault="00A219E1" w:rsidP="00A219E1">
      <w:pPr>
        <w:rPr>
          <w:iCs/>
        </w:rPr>
      </w:pPr>
      <w:r w:rsidRPr="00A219E1">
        <w:rPr>
          <w:iCs/>
        </w:rPr>
        <w:t>5. Lighting</w:t>
      </w:r>
    </w:p>
    <w:p w14:paraId="24893FE1" w14:textId="72C73360" w:rsidR="00A219E1" w:rsidRPr="00A219E1" w:rsidRDefault="00A219E1" w:rsidP="00A219E1">
      <w:pPr>
        <w:pStyle w:val="ListParagraph"/>
        <w:numPr>
          <w:ilvl w:val="0"/>
          <w:numId w:val="44"/>
        </w:numPr>
        <w:ind w:left="851" w:hanging="425"/>
        <w:rPr>
          <w:iCs/>
        </w:rPr>
      </w:pPr>
      <w:r w:rsidRPr="00A219E1">
        <w:rPr>
          <w:iCs/>
        </w:rPr>
        <w:t>Interior light units to be fitted to the ceiling of the laboratory body. A switch to activate the lights at the rear doorway.</w:t>
      </w:r>
    </w:p>
    <w:p w14:paraId="66C27B7D" w14:textId="77777777" w:rsidR="00A219E1" w:rsidRPr="00A219E1" w:rsidRDefault="00A219E1" w:rsidP="00A219E1">
      <w:pPr>
        <w:rPr>
          <w:iCs/>
        </w:rPr>
      </w:pPr>
      <w:r w:rsidRPr="00A219E1">
        <w:rPr>
          <w:iCs/>
        </w:rPr>
        <w:t>6. Electrical installation to include:</w:t>
      </w:r>
    </w:p>
    <w:p w14:paraId="4E08696A" w14:textId="29F3AB17" w:rsidR="00A219E1" w:rsidRPr="00A219E1" w:rsidRDefault="00A219E1" w:rsidP="00A219E1">
      <w:pPr>
        <w:pStyle w:val="ListParagraph"/>
        <w:numPr>
          <w:ilvl w:val="0"/>
          <w:numId w:val="44"/>
        </w:numPr>
        <w:ind w:left="851" w:hanging="425"/>
        <w:rPr>
          <w:iCs/>
        </w:rPr>
      </w:pPr>
      <w:r w:rsidRPr="00A219E1">
        <w:rPr>
          <w:iCs/>
        </w:rPr>
        <w:t>A dual battery system with monitoring and charging system to be fitted to the vehicle to operate all auxiliary devices and ensure that the primary battery is fully charged.</w:t>
      </w:r>
    </w:p>
    <w:p w14:paraId="33C0DCC7" w14:textId="77777777" w:rsidR="00A219E1" w:rsidRPr="00A219E1" w:rsidRDefault="00A219E1" w:rsidP="00A219E1">
      <w:pPr>
        <w:ind w:left="851" w:hanging="425"/>
        <w:rPr>
          <w:iCs/>
        </w:rPr>
      </w:pPr>
      <w:r w:rsidRPr="00A219E1">
        <w:rPr>
          <w:iCs/>
        </w:rPr>
        <w:t>•</w:t>
      </w:r>
      <w:r w:rsidRPr="00A219E1">
        <w:rPr>
          <w:iCs/>
        </w:rPr>
        <w:tab/>
        <w:t>An external 220 volt plug point to be fitted. A 20m extension lead and caravan plug to enable external power to be fed into the vehicle from either a generator or 220v power source and a changeover switch to select the power source.</w:t>
      </w:r>
    </w:p>
    <w:p w14:paraId="08E28CE5" w14:textId="77777777" w:rsidR="00A219E1" w:rsidRPr="00A219E1" w:rsidRDefault="00A219E1" w:rsidP="00A219E1">
      <w:pPr>
        <w:ind w:left="851" w:hanging="425"/>
        <w:rPr>
          <w:iCs/>
        </w:rPr>
      </w:pPr>
      <w:r w:rsidRPr="00A219E1">
        <w:rPr>
          <w:iCs/>
        </w:rPr>
        <w:t>•</w:t>
      </w:r>
      <w:r w:rsidRPr="00A219E1">
        <w:rPr>
          <w:iCs/>
        </w:rPr>
        <w:tab/>
        <w:t>Four 220 volt plug points to be fitted in the body above the worktop and in suitable ducting. A single exterior mounted 220 volt plug point to be fitted to the body.</w:t>
      </w:r>
    </w:p>
    <w:p w14:paraId="7643F56B" w14:textId="77777777" w:rsidR="00A219E1" w:rsidRPr="00A219E1" w:rsidRDefault="00A219E1" w:rsidP="00A219E1">
      <w:pPr>
        <w:ind w:left="851" w:hanging="425"/>
        <w:rPr>
          <w:iCs/>
        </w:rPr>
      </w:pPr>
      <w:r w:rsidRPr="00A219E1">
        <w:rPr>
          <w:iCs/>
        </w:rPr>
        <w:t>•</w:t>
      </w:r>
      <w:r w:rsidRPr="00A219E1">
        <w:rPr>
          <w:iCs/>
        </w:rPr>
        <w:tab/>
        <w:t>Suitably rated circuit breakers to be fitted to a distribution board mounted in the vehicle.</w:t>
      </w:r>
    </w:p>
    <w:p w14:paraId="282B0DF9" w14:textId="77777777" w:rsidR="00A219E1" w:rsidRPr="00A219E1" w:rsidRDefault="00A219E1" w:rsidP="00A219E1">
      <w:pPr>
        <w:ind w:left="851" w:hanging="425"/>
        <w:rPr>
          <w:iCs/>
        </w:rPr>
      </w:pPr>
      <w:r w:rsidRPr="00A219E1">
        <w:rPr>
          <w:iCs/>
        </w:rPr>
        <w:t>•</w:t>
      </w:r>
      <w:r w:rsidRPr="00A219E1">
        <w:rPr>
          <w:iCs/>
        </w:rPr>
        <w:tab/>
        <w:t>A 1000 watt pure sine wave inverter to be supplied and connected to the auxiliary battery.</w:t>
      </w:r>
    </w:p>
    <w:p w14:paraId="16C3C5ED" w14:textId="77777777" w:rsidR="00A219E1" w:rsidRPr="00A219E1" w:rsidRDefault="00A219E1" w:rsidP="00A219E1">
      <w:pPr>
        <w:ind w:left="851" w:hanging="425"/>
        <w:rPr>
          <w:iCs/>
        </w:rPr>
      </w:pPr>
      <w:r w:rsidRPr="00A219E1">
        <w:rPr>
          <w:iCs/>
        </w:rPr>
        <w:t>•</w:t>
      </w:r>
      <w:r w:rsidRPr="00A219E1">
        <w:rPr>
          <w:iCs/>
        </w:rPr>
        <w:tab/>
        <w:t>A battery charger to be fitted to enable charging of the auxiliary battery while the vehicle is connected to external power.</w:t>
      </w:r>
    </w:p>
    <w:p w14:paraId="6F8CDEF9" w14:textId="77777777" w:rsidR="00A219E1" w:rsidRPr="00A219E1" w:rsidRDefault="00A219E1" w:rsidP="00A219E1">
      <w:pPr>
        <w:ind w:left="851" w:hanging="425"/>
        <w:rPr>
          <w:iCs/>
        </w:rPr>
      </w:pPr>
      <w:r w:rsidRPr="00A219E1">
        <w:rPr>
          <w:iCs/>
        </w:rPr>
        <w:t>•</w:t>
      </w:r>
      <w:r w:rsidRPr="00A219E1">
        <w:rPr>
          <w:iCs/>
        </w:rPr>
        <w:tab/>
        <w:t>A 12 volt extractor fan to be mounted in the laboratory body with a separate switch.</w:t>
      </w:r>
    </w:p>
    <w:p w14:paraId="2C5D3CAD" w14:textId="77777777" w:rsidR="00A219E1" w:rsidRPr="00A219E1" w:rsidRDefault="00A219E1" w:rsidP="00A219E1">
      <w:pPr>
        <w:rPr>
          <w:iCs/>
        </w:rPr>
      </w:pPr>
      <w:r w:rsidRPr="00A219E1">
        <w:rPr>
          <w:iCs/>
        </w:rPr>
        <w:t xml:space="preserve">7. Upgraded suspension </w:t>
      </w:r>
    </w:p>
    <w:p w14:paraId="0FED8AF9" w14:textId="60232718" w:rsidR="00A219E1" w:rsidRPr="00CA4466" w:rsidRDefault="00A219E1" w:rsidP="00CA4466">
      <w:pPr>
        <w:pStyle w:val="ListParagraph"/>
        <w:numPr>
          <w:ilvl w:val="0"/>
          <w:numId w:val="44"/>
        </w:numPr>
        <w:ind w:left="851" w:hanging="425"/>
        <w:rPr>
          <w:iCs/>
        </w:rPr>
      </w:pPr>
      <w:r w:rsidRPr="00CA4466">
        <w:rPr>
          <w:iCs/>
        </w:rPr>
        <w:t>Additional springs to be fitted to assist the suspension with the additional load on the chassis.</w:t>
      </w:r>
    </w:p>
    <w:p w14:paraId="3FA40E53" w14:textId="77777777" w:rsidR="00A219E1" w:rsidRPr="00A219E1" w:rsidRDefault="00A219E1" w:rsidP="00A219E1">
      <w:pPr>
        <w:rPr>
          <w:iCs/>
        </w:rPr>
      </w:pPr>
      <w:r w:rsidRPr="00A219E1">
        <w:rPr>
          <w:iCs/>
        </w:rPr>
        <w:t xml:space="preserve">8. Branding </w:t>
      </w:r>
    </w:p>
    <w:p w14:paraId="13C65428" w14:textId="0E27AD9A" w:rsidR="00A219E1" w:rsidRPr="00CA4466" w:rsidRDefault="00A219E1" w:rsidP="00CA4466">
      <w:pPr>
        <w:pStyle w:val="ListParagraph"/>
        <w:numPr>
          <w:ilvl w:val="0"/>
          <w:numId w:val="44"/>
        </w:numPr>
        <w:ind w:left="851" w:hanging="425"/>
        <w:rPr>
          <w:iCs/>
        </w:rPr>
      </w:pPr>
      <w:r w:rsidRPr="00CA4466">
        <w:rPr>
          <w:iCs/>
        </w:rPr>
        <w:t>Exterior branding to be applied to the exterior of the vehicle.</w:t>
      </w:r>
    </w:p>
    <w:p w14:paraId="56811694" w14:textId="77777777" w:rsidR="00A219E1" w:rsidRPr="00A219E1" w:rsidRDefault="00A219E1" w:rsidP="00A219E1">
      <w:pPr>
        <w:rPr>
          <w:iCs/>
        </w:rPr>
      </w:pPr>
      <w:r w:rsidRPr="00A219E1">
        <w:rPr>
          <w:iCs/>
        </w:rPr>
        <w:t xml:space="preserve">9. Roof rack </w:t>
      </w:r>
    </w:p>
    <w:p w14:paraId="314C0B86" w14:textId="69141B9E" w:rsidR="00A219E1" w:rsidRPr="00CA4466" w:rsidRDefault="00A219E1" w:rsidP="00CA4466">
      <w:pPr>
        <w:pStyle w:val="ListParagraph"/>
        <w:numPr>
          <w:ilvl w:val="0"/>
          <w:numId w:val="44"/>
        </w:numPr>
        <w:ind w:left="851" w:hanging="425"/>
        <w:rPr>
          <w:iCs/>
        </w:rPr>
      </w:pPr>
      <w:r w:rsidRPr="00CA4466">
        <w:rPr>
          <w:iCs/>
        </w:rPr>
        <w:t>A roof rack to be fitted to the roof of the body.</w:t>
      </w:r>
    </w:p>
    <w:p w14:paraId="4D62F2C3" w14:textId="6676968B" w:rsidR="00A219E1" w:rsidRPr="00CA4466" w:rsidRDefault="00A219E1" w:rsidP="00CA4466">
      <w:pPr>
        <w:pStyle w:val="ListParagraph"/>
        <w:numPr>
          <w:ilvl w:val="0"/>
          <w:numId w:val="44"/>
        </w:numPr>
        <w:ind w:left="851" w:hanging="425"/>
        <w:rPr>
          <w:iCs/>
        </w:rPr>
      </w:pPr>
      <w:r w:rsidRPr="00CA4466">
        <w:rPr>
          <w:iCs/>
        </w:rPr>
        <w:t>A ladder with a tread plate kick plate to be fitted to the rear of the vehicle.</w:t>
      </w:r>
    </w:p>
    <w:p w14:paraId="18582FA6" w14:textId="77777777" w:rsidR="00A219E1" w:rsidRPr="00A219E1" w:rsidRDefault="00A219E1" w:rsidP="00A219E1">
      <w:pPr>
        <w:rPr>
          <w:iCs/>
        </w:rPr>
      </w:pPr>
      <w:r w:rsidRPr="00A219E1">
        <w:rPr>
          <w:iCs/>
        </w:rPr>
        <w:t>10. Equipment to be supplied as a minimum</w:t>
      </w:r>
    </w:p>
    <w:p w14:paraId="0A28B565" w14:textId="566FE326" w:rsidR="00A219E1" w:rsidRPr="00CA4466" w:rsidRDefault="00A219E1" w:rsidP="00CA4466">
      <w:pPr>
        <w:pStyle w:val="ListParagraph"/>
        <w:numPr>
          <w:ilvl w:val="0"/>
          <w:numId w:val="46"/>
        </w:numPr>
        <w:ind w:left="851" w:hanging="425"/>
        <w:rPr>
          <w:iCs/>
        </w:rPr>
      </w:pPr>
      <w:r w:rsidRPr="00CA4466">
        <w:rPr>
          <w:iCs/>
        </w:rPr>
        <w:t xml:space="preserve">Fire Extinguisher </w:t>
      </w:r>
    </w:p>
    <w:p w14:paraId="56C39F1C" w14:textId="12CB0DF3" w:rsidR="00A219E1" w:rsidRDefault="00A219E1" w:rsidP="00CA4466">
      <w:pPr>
        <w:pStyle w:val="ListParagraph"/>
        <w:numPr>
          <w:ilvl w:val="0"/>
          <w:numId w:val="46"/>
        </w:numPr>
        <w:ind w:left="851" w:hanging="425"/>
        <w:rPr>
          <w:iCs/>
        </w:rPr>
      </w:pPr>
      <w:r w:rsidRPr="00CA4466">
        <w:rPr>
          <w:iCs/>
        </w:rPr>
        <w:lastRenderedPageBreak/>
        <w:t>First aid Kit</w:t>
      </w:r>
    </w:p>
    <w:p w14:paraId="781F72E1" w14:textId="77777777" w:rsidR="00991EEE" w:rsidRDefault="00991EEE" w:rsidP="00991EEE">
      <w:pPr>
        <w:rPr>
          <w:iCs/>
        </w:rPr>
      </w:pPr>
    </w:p>
    <w:p w14:paraId="0C2BDD8F" w14:textId="09DF77D7" w:rsidR="00991EEE" w:rsidRDefault="00991EEE" w:rsidP="00991EEE">
      <w:pPr>
        <w:rPr>
          <w:iCs/>
        </w:rPr>
      </w:pPr>
      <w:r>
        <w:rPr>
          <w:iCs/>
        </w:rPr>
        <w:t xml:space="preserve">11. Collection </w:t>
      </w:r>
    </w:p>
    <w:p w14:paraId="090C2BCC" w14:textId="5B7553A5" w:rsidR="00991EEE" w:rsidRPr="00991EEE" w:rsidRDefault="00991EEE" w:rsidP="00991EEE">
      <w:pPr>
        <w:pStyle w:val="ListParagraph"/>
        <w:numPr>
          <w:ilvl w:val="0"/>
          <w:numId w:val="47"/>
        </w:numPr>
        <w:rPr>
          <w:iCs/>
        </w:rPr>
      </w:pPr>
      <w:r w:rsidRPr="00991EEE">
        <w:rPr>
          <w:iCs/>
        </w:rPr>
        <w:t>Collection o be made by our in-country partner. Date to be confirmed with all parties concerned.</w:t>
      </w:r>
    </w:p>
    <w:p w14:paraId="00700967" w14:textId="77777777" w:rsidR="00991EEE" w:rsidRPr="00CA4466" w:rsidRDefault="00991EEE" w:rsidP="00991EEE">
      <w:pPr>
        <w:pStyle w:val="ListParagraph"/>
        <w:numPr>
          <w:ilvl w:val="0"/>
          <w:numId w:val="0"/>
        </w:numPr>
        <w:ind w:left="851"/>
        <w:rPr>
          <w:iCs/>
        </w:rPr>
      </w:pPr>
    </w:p>
    <w:p w14:paraId="16BD6830" w14:textId="20632F3E" w:rsidR="0017320B" w:rsidRPr="00A219E1" w:rsidRDefault="0017320B" w:rsidP="0017320B">
      <w:pPr>
        <w:rPr>
          <w:iCs/>
        </w:rPr>
      </w:pPr>
    </w:p>
    <w:p w14:paraId="47F83555" w14:textId="77777777" w:rsidR="004A500C" w:rsidRDefault="004A500C" w:rsidP="004A500C">
      <w:pPr>
        <w:pStyle w:val="Heading2"/>
      </w:pPr>
      <w:bookmarkStart w:id="51" w:name="_Toc212344503"/>
      <w:bookmarkStart w:id="52" w:name="_Toc212344685"/>
      <w:bookmarkStart w:id="53" w:name="_Toc368410332"/>
      <w:bookmarkStart w:id="54" w:name="_Toc148041628"/>
      <w:r w:rsidRPr="002D6EAF">
        <w:t>Timescale</w:t>
      </w:r>
      <w:bookmarkEnd w:id="51"/>
      <w:bookmarkEnd w:id="52"/>
      <w:bookmarkEnd w:id="53"/>
      <w:bookmarkEnd w:id="54"/>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5BA8D42A" w:rsidR="004A500C" w:rsidRPr="00597D21" w:rsidRDefault="00CA4466" w:rsidP="00CA2C5C">
            <w:r>
              <w:t>Order placed</w:t>
            </w:r>
          </w:p>
        </w:tc>
        <w:tc>
          <w:tcPr>
            <w:tcW w:w="3672" w:type="dxa"/>
          </w:tcPr>
          <w:p w14:paraId="5AB28797" w14:textId="44388E78" w:rsidR="004A500C" w:rsidRPr="00597D21" w:rsidRDefault="00F80597" w:rsidP="00CA2C5C">
            <w:r>
              <w:t>w/b 4 December 2023</w:t>
            </w:r>
          </w:p>
        </w:tc>
      </w:tr>
      <w:tr w:rsidR="004A500C" w:rsidRPr="00B05067" w14:paraId="1784CBC9" w14:textId="77777777" w:rsidTr="00EF2E73">
        <w:trPr>
          <w:trHeight w:val="774"/>
        </w:trPr>
        <w:tc>
          <w:tcPr>
            <w:tcW w:w="5117" w:type="dxa"/>
          </w:tcPr>
          <w:p w14:paraId="7ADACE5B" w14:textId="6CBF2B41" w:rsidR="004A500C" w:rsidRPr="00597D21" w:rsidRDefault="00CA4466" w:rsidP="00CA2C5C">
            <w:r>
              <w:t>Vehicle procured</w:t>
            </w:r>
          </w:p>
        </w:tc>
        <w:tc>
          <w:tcPr>
            <w:tcW w:w="3672" w:type="dxa"/>
          </w:tcPr>
          <w:p w14:paraId="372B69C0" w14:textId="14D6ECBB" w:rsidR="004A500C" w:rsidRPr="00597D21" w:rsidRDefault="003B4E3C" w:rsidP="00CA2C5C">
            <w:r>
              <w:t>11</w:t>
            </w:r>
            <w:r w:rsidR="001378AE">
              <w:t>/1</w:t>
            </w:r>
            <w:r w:rsidR="009F2F26">
              <w:t>2</w:t>
            </w:r>
            <w:r w:rsidR="001378AE">
              <w:t>/2023</w:t>
            </w:r>
          </w:p>
        </w:tc>
      </w:tr>
      <w:tr w:rsidR="00CA4466" w:rsidRPr="00B05067" w14:paraId="401FAFEC" w14:textId="77777777" w:rsidTr="00EF2E73">
        <w:trPr>
          <w:trHeight w:val="774"/>
        </w:trPr>
        <w:tc>
          <w:tcPr>
            <w:tcW w:w="5117" w:type="dxa"/>
          </w:tcPr>
          <w:p w14:paraId="1B0AF2CB" w14:textId="7684F81C" w:rsidR="00CA4466" w:rsidRPr="00597D21" w:rsidRDefault="00CA4466" w:rsidP="00CA2C5C">
            <w:r>
              <w:t>Branding agreed</w:t>
            </w:r>
          </w:p>
        </w:tc>
        <w:tc>
          <w:tcPr>
            <w:tcW w:w="3672" w:type="dxa"/>
          </w:tcPr>
          <w:p w14:paraId="0E111357" w14:textId="407861FF" w:rsidR="00CA4466" w:rsidRPr="00597D21" w:rsidRDefault="001378AE" w:rsidP="00CA2C5C">
            <w:r>
              <w:t>2</w:t>
            </w:r>
            <w:r w:rsidR="009F2F26">
              <w:t>2</w:t>
            </w:r>
            <w:r>
              <w:t>/1</w:t>
            </w:r>
            <w:r w:rsidR="009F2F26">
              <w:t>2</w:t>
            </w:r>
            <w:r>
              <w:t>/2023</w:t>
            </w:r>
          </w:p>
        </w:tc>
      </w:tr>
      <w:tr w:rsidR="00CA4466" w:rsidRPr="00B05067" w14:paraId="018F5369" w14:textId="77777777" w:rsidTr="00EF2E73">
        <w:trPr>
          <w:trHeight w:val="774"/>
        </w:trPr>
        <w:tc>
          <w:tcPr>
            <w:tcW w:w="5117" w:type="dxa"/>
          </w:tcPr>
          <w:p w14:paraId="1164580D" w14:textId="7249D175" w:rsidR="00CA4466" w:rsidRPr="00597D21" w:rsidRDefault="001378AE" w:rsidP="00CA2C5C">
            <w:r>
              <w:t>Progress inspection</w:t>
            </w:r>
          </w:p>
        </w:tc>
        <w:tc>
          <w:tcPr>
            <w:tcW w:w="3672" w:type="dxa"/>
          </w:tcPr>
          <w:p w14:paraId="5192A34B" w14:textId="65CFB932" w:rsidR="00CA4466" w:rsidRPr="00597D21" w:rsidRDefault="001378AE" w:rsidP="00CA2C5C">
            <w:r>
              <w:t>0</w:t>
            </w:r>
            <w:r w:rsidR="009F2F26">
              <w:t>2</w:t>
            </w:r>
            <w:r>
              <w:t>/0</w:t>
            </w:r>
            <w:r w:rsidR="009F2F26">
              <w:t>2</w:t>
            </w:r>
            <w:r>
              <w:t>/202</w:t>
            </w:r>
            <w:r w:rsidR="00185F80">
              <w:t>4</w:t>
            </w:r>
          </w:p>
        </w:tc>
      </w:tr>
      <w:tr w:rsidR="004A500C" w:rsidRPr="00B05067" w14:paraId="5E6E1E03" w14:textId="77777777" w:rsidTr="00EF2E73">
        <w:trPr>
          <w:trHeight w:val="838"/>
        </w:trPr>
        <w:tc>
          <w:tcPr>
            <w:tcW w:w="5117" w:type="dxa"/>
          </w:tcPr>
          <w:p w14:paraId="5C8A9A1C" w14:textId="1B53AF72" w:rsidR="004A500C" w:rsidRPr="00597D21" w:rsidRDefault="001378AE" w:rsidP="00CA2C5C">
            <w:r>
              <w:t>Delivery of completed mobile lab</w:t>
            </w:r>
          </w:p>
        </w:tc>
        <w:tc>
          <w:tcPr>
            <w:tcW w:w="3672" w:type="dxa"/>
          </w:tcPr>
          <w:p w14:paraId="4C4717F0" w14:textId="2476ABCF" w:rsidR="004A500C" w:rsidRPr="00597D21" w:rsidRDefault="001378AE" w:rsidP="00CA2C5C">
            <w:r>
              <w:t>0</w:t>
            </w:r>
            <w:r w:rsidR="009F2F26">
              <w:t>8</w:t>
            </w:r>
            <w:r>
              <w:t>/0</w:t>
            </w:r>
            <w:r w:rsidR="009F2F26">
              <w:t>3</w:t>
            </w:r>
            <w:r>
              <w:t>/202</w:t>
            </w:r>
            <w:r w:rsidR="00185F80">
              <w:t>4</w:t>
            </w:r>
          </w:p>
        </w:tc>
      </w:tr>
    </w:tbl>
    <w:p w14:paraId="41825266" w14:textId="77777777" w:rsidR="004A500C" w:rsidRDefault="004A500C" w:rsidP="004A500C">
      <w:bookmarkStart w:id="55" w:name="_Toc212344504"/>
      <w:bookmarkStart w:id="56" w:name="_Toc212344686"/>
      <w:bookmarkStart w:id="57" w:name="_Toc304551888"/>
      <w:bookmarkStart w:id="58" w:name="_Toc304552197"/>
    </w:p>
    <w:p w14:paraId="3F9FEFD1" w14:textId="7C439F4B" w:rsidR="004A500C" w:rsidRPr="00D279ED" w:rsidRDefault="004A500C" w:rsidP="004A500C">
      <w:r>
        <w:t>In agreeing exact dates please note that the potential for work under this contract to be funded into 20</w:t>
      </w:r>
      <w:r w:rsidR="00097F15">
        <w:t>2</w:t>
      </w:r>
      <w:r w:rsidR="0D4400EE">
        <w:t>3</w:t>
      </w:r>
      <w:r>
        <w:t>/</w:t>
      </w:r>
      <w:r w:rsidR="005110C0">
        <w:t>2</w:t>
      </w:r>
      <w:r w:rsidR="22548B13">
        <w:t>4</w:t>
      </w:r>
      <w:r w:rsidR="005110C0">
        <w:t xml:space="preserve"> </w:t>
      </w:r>
      <w:r>
        <w:t xml:space="preserve">is subject to availability of funds. </w:t>
      </w:r>
    </w:p>
    <w:p w14:paraId="75BFF9D1" w14:textId="05511FBA" w:rsidR="004A500C" w:rsidRDefault="004A500C" w:rsidP="004A500C">
      <w:pPr>
        <w:pStyle w:val="Heading2"/>
      </w:pPr>
      <w:bookmarkStart w:id="59" w:name="_Toc368410333"/>
      <w:bookmarkStart w:id="60" w:name="_Toc148041629"/>
      <w:r w:rsidRPr="00A77B3D">
        <w:t xml:space="preserve">Health and </w:t>
      </w:r>
      <w:r w:rsidR="0082564E">
        <w:t>S</w:t>
      </w:r>
      <w:r w:rsidRPr="00A77B3D">
        <w:t>afety</w:t>
      </w:r>
      <w:bookmarkEnd w:id="55"/>
      <w:bookmarkEnd w:id="56"/>
      <w:bookmarkEnd w:id="57"/>
      <w:bookmarkEnd w:id="58"/>
      <w:bookmarkEnd w:id="59"/>
      <w:bookmarkEnd w:id="60"/>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3"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567B2E7F" w14:textId="77777777" w:rsidR="00D16C45" w:rsidRDefault="00D16C45" w:rsidP="004A500C"/>
    <w:p w14:paraId="75744D5B" w14:textId="7E0449E6" w:rsidR="004A500C" w:rsidRPr="00A77B3D" w:rsidRDefault="004A500C" w:rsidP="004A500C">
      <w:pPr>
        <w:pStyle w:val="Heading2"/>
      </w:pPr>
      <w:bookmarkStart w:id="61" w:name="_Toc212344506"/>
      <w:bookmarkStart w:id="62" w:name="_Toc212344688"/>
      <w:bookmarkStart w:id="63" w:name="_Toc304551890"/>
      <w:bookmarkStart w:id="64" w:name="_Toc304552199"/>
      <w:bookmarkStart w:id="65" w:name="_Toc368410339"/>
      <w:bookmarkStart w:id="66" w:name="_Toc148041630"/>
      <w:r w:rsidRPr="00A77B3D">
        <w:lastRenderedPageBreak/>
        <w:t xml:space="preserve">Project </w:t>
      </w:r>
      <w:r w:rsidR="00E712C6">
        <w:t>M</w:t>
      </w:r>
      <w:r w:rsidRPr="009F365F">
        <w:t>anagement</w:t>
      </w:r>
      <w:bookmarkEnd w:id="61"/>
      <w:bookmarkEnd w:id="62"/>
      <w:bookmarkEnd w:id="63"/>
      <w:bookmarkEnd w:id="64"/>
      <w:bookmarkEnd w:id="65"/>
      <w:bookmarkEnd w:id="66"/>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7BFC453B" w:rsidR="00565A05" w:rsidRDefault="00565A05" w:rsidP="004A500C">
      <w:r>
        <w:t>Name:</w:t>
      </w:r>
      <w:r w:rsidR="00266D68">
        <w:t xml:space="preserve"> Paul Robinson </w:t>
      </w:r>
    </w:p>
    <w:p w14:paraId="1AD78420" w14:textId="7F263C4A" w:rsidR="004A500C" w:rsidRDefault="004A500C" w:rsidP="004A500C">
      <w:r w:rsidRPr="007F05C6">
        <w:t>Email:</w:t>
      </w:r>
      <w:r>
        <w:t xml:space="preserve"> </w:t>
      </w:r>
      <w:hyperlink r:id="rId14" w:history="1">
        <w:r w:rsidR="00266D68" w:rsidRPr="00EA3C46">
          <w:rPr>
            <w:rStyle w:val="Hyperlink"/>
          </w:rPr>
          <w:t>Paul.Robinson@jncc.gov.uk</w:t>
        </w:r>
      </w:hyperlink>
      <w:r w:rsidR="00266D68">
        <w:t xml:space="preserve"> </w:t>
      </w:r>
    </w:p>
    <w:p w14:paraId="58F4774C" w14:textId="77777777" w:rsidR="004A500C" w:rsidRDefault="004A500C" w:rsidP="004A500C"/>
    <w:p w14:paraId="359176E0" w14:textId="278CD161" w:rsidR="004A500C" w:rsidRDefault="004A500C" w:rsidP="004A500C">
      <w:r>
        <w:t>Tel</w:t>
      </w:r>
      <w:r w:rsidR="003A0B41">
        <w:t>ephone</w:t>
      </w:r>
      <w:r>
        <w:t xml:space="preserve">: +44 (0)1733 </w:t>
      </w:r>
      <w:r w:rsidR="00266D68">
        <w:t>866867</w:t>
      </w:r>
    </w:p>
    <w:p w14:paraId="288A482B" w14:textId="22F59C6C" w:rsidR="004A500C" w:rsidRDefault="004A500C" w:rsidP="004A500C"/>
    <w:p w14:paraId="437E9395" w14:textId="302086AC" w:rsidR="00565A05" w:rsidRDefault="00565A05" w:rsidP="004A500C">
      <w:r>
        <w:t>Name:</w:t>
      </w:r>
      <w:r w:rsidR="00266D68">
        <w:t xml:space="preserve"> Isabella Gosetto </w:t>
      </w:r>
    </w:p>
    <w:p w14:paraId="5BFF5676" w14:textId="72FC1E28" w:rsidR="004A500C" w:rsidRPr="00650D50" w:rsidRDefault="004A500C" w:rsidP="004A500C">
      <w:bookmarkStart w:id="67" w:name="_Toc205114031"/>
      <w:bookmarkStart w:id="68" w:name="_Toc212344507"/>
      <w:bookmarkStart w:id="69" w:name="_Toc212344689"/>
      <w:r w:rsidRPr="00650D50">
        <w:t xml:space="preserve">Email:  </w:t>
      </w:r>
      <w:hyperlink r:id="rId15" w:history="1">
        <w:r w:rsidR="00266D68" w:rsidRPr="00EA3C46">
          <w:rPr>
            <w:rStyle w:val="Hyperlink"/>
          </w:rPr>
          <w:t>Isabella.Gosetto@jncc.gov.uk</w:t>
        </w:r>
      </w:hyperlink>
      <w:r w:rsidR="00266D68">
        <w:t xml:space="preserve"> </w:t>
      </w:r>
    </w:p>
    <w:p w14:paraId="6DA4D996" w14:textId="330F8DE4" w:rsidR="004A500C" w:rsidRDefault="004A500C" w:rsidP="004A500C">
      <w:r w:rsidRPr="00650D50">
        <w:t>Tel</w:t>
      </w:r>
      <w:r w:rsidR="003A0B41">
        <w:t>ephone</w:t>
      </w:r>
      <w:r w:rsidRPr="00650D50">
        <w:t xml:space="preserve">: +44 (0)1733 </w:t>
      </w:r>
      <w:bookmarkStart w:id="70" w:name="_Toc304551891"/>
      <w:bookmarkStart w:id="71" w:name="_Toc304552200"/>
      <w:bookmarkStart w:id="72" w:name="_Toc368410340"/>
      <w:r w:rsidR="00266D68">
        <w:t>866968</w:t>
      </w:r>
    </w:p>
    <w:p w14:paraId="683C3ED5" w14:textId="77777777" w:rsidR="004A500C" w:rsidRDefault="004A500C" w:rsidP="004A500C"/>
    <w:p w14:paraId="6A436E95" w14:textId="5E8069FD" w:rsidR="004A500C" w:rsidRDefault="004A500C" w:rsidP="004A500C">
      <w:pPr>
        <w:pStyle w:val="Heading2"/>
      </w:pPr>
      <w:bookmarkStart w:id="73" w:name="_Toc148041631"/>
      <w:r w:rsidRPr="00A77B3D">
        <w:t xml:space="preserve">Instructions for </w:t>
      </w:r>
      <w:r w:rsidR="00E712C6">
        <w:t>Bid S</w:t>
      </w:r>
      <w:r w:rsidRPr="00A77B3D">
        <w:t>ubmission</w:t>
      </w:r>
      <w:bookmarkEnd w:id="67"/>
      <w:bookmarkEnd w:id="68"/>
      <w:bookmarkEnd w:id="69"/>
      <w:bookmarkEnd w:id="70"/>
      <w:bookmarkEnd w:id="71"/>
      <w:bookmarkEnd w:id="72"/>
      <w:bookmarkEnd w:id="73"/>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5BDD29C4" w14:textId="370B49DE" w:rsidR="006B5DFE" w:rsidRPr="006B5DFE" w:rsidRDefault="004A500C" w:rsidP="006B5DFE">
      <w:pPr>
        <w:pStyle w:val="ListParagraph"/>
        <w:rPr>
          <w:i/>
        </w:rPr>
      </w:pPr>
      <w:r w:rsidRPr="00A40C73">
        <w:t>Details of Quality Control procedures</w:t>
      </w:r>
      <w:r>
        <w:t xml:space="preserve"> t</w:t>
      </w:r>
      <w:r w:rsidR="00CA2C5C">
        <w:t xml:space="preserve">o be followed </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74"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74"/>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4A500C">
      <w:pPr>
        <w:pStyle w:val="ListParagraph"/>
        <w:numPr>
          <w:ilvl w:val="1"/>
          <w:numId w:val="2"/>
        </w:numPr>
      </w:pPr>
      <w:r w:rsidRPr="00A40C73">
        <w:lastRenderedPageBreak/>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7BB90C4F" w:rsidR="004A500C" w:rsidRPr="006B5DFE" w:rsidRDefault="004A500C" w:rsidP="004A500C">
      <w:pPr>
        <w:pStyle w:val="Heading2"/>
        <w:rPr>
          <w:b w:val="0"/>
          <w:i/>
        </w:rPr>
      </w:pPr>
      <w:bookmarkStart w:id="75" w:name="_Toc368410341"/>
      <w:bookmarkStart w:id="76" w:name="_Toc148041632"/>
      <w:r w:rsidRPr="00A77B3D">
        <w:t>Evaluation Criteria</w:t>
      </w:r>
      <w:bookmarkEnd w:id="75"/>
      <w:bookmarkEnd w:id="76"/>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7829BEAA"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 and staff members from Natural England, Natural Resources Wales, </w:t>
      </w:r>
      <w:proofErr w:type="spellStart"/>
      <w:r w:rsidR="00FC26BE">
        <w:rPr>
          <w:color w:val="auto"/>
          <w:sz w:val="22"/>
          <w:szCs w:val="22"/>
        </w:rPr>
        <w:t>NatureScot</w:t>
      </w:r>
      <w:proofErr w:type="spellEnd"/>
      <w:r w:rsidR="00FC26BE">
        <w:rPr>
          <w:color w:val="auto"/>
          <w:sz w:val="22"/>
          <w:szCs w:val="22"/>
        </w:rPr>
        <w:t xml:space="preserve">, </w:t>
      </w:r>
      <w:r w:rsidRPr="001B33A1">
        <w:rPr>
          <w:color w:val="auto"/>
          <w:sz w:val="22"/>
          <w:szCs w:val="22"/>
        </w:rPr>
        <w:t>DAERA-NI</w:t>
      </w:r>
      <w:r w:rsidR="00FC26BE">
        <w:rPr>
          <w:color w:val="auto"/>
          <w:sz w:val="22"/>
          <w:szCs w:val="22"/>
        </w:rPr>
        <w:t xml:space="preserve"> and Defra</w:t>
      </w:r>
      <w:r w:rsidRPr="001B33A1">
        <w:rPr>
          <w:sz w:val="22"/>
          <w:szCs w:val="22"/>
        </w:rPr>
        <w:t xml:space="preserve">.  Unless otherwise stated in your </w:t>
      </w:r>
      <w:r w:rsidR="00E72700" w:rsidRPr="001B33A1">
        <w:rPr>
          <w:sz w:val="22"/>
          <w:szCs w:val="22"/>
        </w:rPr>
        <w:t>bid</w:t>
      </w:r>
      <w:r w:rsidRPr="001B33A1">
        <w:rPr>
          <w:sz w:val="22"/>
          <w:szCs w:val="22"/>
        </w:rPr>
        <w:t xml:space="preserve"> submission, bids will be forwarded to these agencies for evaluation purposes only.</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6"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4"/>
        <w:gridCol w:w="6468"/>
        <w:gridCol w:w="777"/>
        <w:gridCol w:w="777"/>
      </w:tblGrid>
      <w:tr w:rsidR="00476FA2" w:rsidRPr="00A40C73" w14:paraId="20000970" w14:textId="77777777" w:rsidTr="00F96063">
        <w:trPr>
          <w:trHeight w:val="1189"/>
        </w:trPr>
        <w:tc>
          <w:tcPr>
            <w:tcW w:w="551"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58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31"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31"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1A2B3826"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sidR="009A54C7">
              <w:rPr>
                <w:b/>
              </w:rPr>
              <w:t>6</w:t>
            </w:r>
            <w:r>
              <w:rPr>
                <w:b/>
              </w:rPr>
              <w:t>0</w:t>
            </w:r>
            <w:r w:rsidRPr="00CC4AA1">
              <w:rPr>
                <w:b/>
              </w:rPr>
              <w:t>% of the total for the three assessment categories)</w:t>
            </w:r>
          </w:p>
        </w:tc>
      </w:tr>
      <w:tr w:rsidR="00476FA2" w:rsidRPr="00A40C73" w14:paraId="5F57EDA9" w14:textId="77777777" w:rsidTr="00F96063">
        <w:trPr>
          <w:trHeight w:val="510"/>
        </w:trPr>
        <w:tc>
          <w:tcPr>
            <w:tcW w:w="551"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58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31" w:type="pct"/>
            <w:shd w:val="clear" w:color="auto" w:fill="auto"/>
            <w:vAlign w:val="center"/>
          </w:tcPr>
          <w:p w14:paraId="313B7B4C" w14:textId="6F0E4B7B" w:rsidR="00476FA2" w:rsidRPr="004A500C" w:rsidRDefault="006476CD" w:rsidP="00D965D2">
            <w:pPr>
              <w:keepNext/>
              <w:spacing w:before="0" w:after="0"/>
              <w:rPr>
                <w:i/>
              </w:rPr>
            </w:pPr>
            <w:r>
              <w:rPr>
                <w:i/>
              </w:rPr>
              <w:t>5</w:t>
            </w:r>
          </w:p>
        </w:tc>
        <w:tc>
          <w:tcPr>
            <w:tcW w:w="43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F96063">
        <w:trPr>
          <w:trHeight w:val="1151"/>
        </w:trPr>
        <w:tc>
          <w:tcPr>
            <w:tcW w:w="551" w:type="pct"/>
            <w:shd w:val="clear" w:color="auto" w:fill="auto"/>
            <w:noWrap/>
            <w:vAlign w:val="bottom"/>
          </w:tcPr>
          <w:p w14:paraId="4B4548C8" w14:textId="77777777" w:rsidR="00476FA2" w:rsidRPr="00A40C73" w:rsidRDefault="00476FA2" w:rsidP="00D965D2">
            <w:pPr>
              <w:spacing w:before="0" w:after="0"/>
            </w:pPr>
            <w:r w:rsidRPr="00A40C73">
              <w:t> </w:t>
            </w:r>
          </w:p>
        </w:tc>
        <w:tc>
          <w:tcPr>
            <w:tcW w:w="3587" w:type="pct"/>
            <w:shd w:val="clear" w:color="auto" w:fill="auto"/>
            <w:vAlign w:val="center"/>
          </w:tcPr>
          <w:p w14:paraId="3C05F912" w14:textId="7280F075" w:rsidR="00476FA2" w:rsidRPr="004A500C" w:rsidRDefault="00476FA2" w:rsidP="00D965D2">
            <w:pPr>
              <w:spacing w:before="0" w:after="0"/>
              <w:rPr>
                <w:i/>
              </w:rPr>
            </w:pPr>
            <w:r w:rsidRPr="004A500C">
              <w:rPr>
                <w:i/>
              </w:rPr>
              <w:t>Understanding of the requirements in particular</w:t>
            </w:r>
            <w:r>
              <w:rPr>
                <w:i/>
              </w:rPr>
              <w:t xml:space="preserve"> </w:t>
            </w:r>
            <w:r w:rsidRPr="004A500C">
              <w:rPr>
                <w:i/>
              </w:rPr>
              <w:t xml:space="preserve">the adequacy of outputs </w:t>
            </w:r>
          </w:p>
        </w:tc>
        <w:tc>
          <w:tcPr>
            <w:tcW w:w="431" w:type="pct"/>
            <w:shd w:val="clear" w:color="auto" w:fill="auto"/>
            <w:vAlign w:val="center"/>
          </w:tcPr>
          <w:p w14:paraId="4C310E44" w14:textId="7ED5A941" w:rsidR="00476FA2" w:rsidRPr="004A500C" w:rsidRDefault="006476CD" w:rsidP="00D965D2">
            <w:pPr>
              <w:spacing w:before="0" w:after="0"/>
              <w:rPr>
                <w:i/>
              </w:rPr>
            </w:pPr>
            <w:r>
              <w:rPr>
                <w:i/>
              </w:rPr>
              <w:t>5</w:t>
            </w:r>
          </w:p>
        </w:tc>
        <w:tc>
          <w:tcPr>
            <w:tcW w:w="43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F96063">
        <w:trPr>
          <w:trHeight w:val="510"/>
        </w:trPr>
        <w:tc>
          <w:tcPr>
            <w:tcW w:w="551" w:type="pct"/>
            <w:shd w:val="clear" w:color="auto" w:fill="auto"/>
            <w:noWrap/>
            <w:vAlign w:val="bottom"/>
          </w:tcPr>
          <w:p w14:paraId="026EED60" w14:textId="77777777" w:rsidR="00476FA2" w:rsidRPr="00A40C73" w:rsidRDefault="00476FA2" w:rsidP="00D965D2">
            <w:pPr>
              <w:spacing w:before="0" w:after="0"/>
            </w:pPr>
            <w:r w:rsidRPr="00A40C73">
              <w:t> </w:t>
            </w:r>
          </w:p>
        </w:tc>
        <w:tc>
          <w:tcPr>
            <w:tcW w:w="3587" w:type="pct"/>
            <w:shd w:val="clear" w:color="auto" w:fill="auto"/>
            <w:vAlign w:val="center"/>
          </w:tcPr>
          <w:p w14:paraId="7495295B" w14:textId="2C2FB357" w:rsidR="00476FA2" w:rsidRPr="004A500C" w:rsidRDefault="00C61696" w:rsidP="00D965D2">
            <w:pPr>
              <w:spacing w:before="0" w:after="0"/>
              <w:rPr>
                <w:i/>
              </w:rPr>
            </w:pPr>
            <w:r>
              <w:rPr>
                <w:i/>
              </w:rPr>
              <w:t>Demonstration that goods meet the required specification</w:t>
            </w:r>
          </w:p>
        </w:tc>
        <w:tc>
          <w:tcPr>
            <w:tcW w:w="431" w:type="pct"/>
            <w:shd w:val="clear" w:color="auto" w:fill="auto"/>
            <w:vAlign w:val="center"/>
          </w:tcPr>
          <w:p w14:paraId="19606BB8" w14:textId="7F06B50F" w:rsidR="00476FA2" w:rsidRPr="004A500C" w:rsidRDefault="006476CD" w:rsidP="00D965D2">
            <w:pPr>
              <w:spacing w:before="0" w:after="0"/>
              <w:rPr>
                <w:i/>
              </w:rPr>
            </w:pPr>
            <w:r>
              <w:rPr>
                <w:i/>
              </w:rPr>
              <w:t>50</w:t>
            </w:r>
          </w:p>
        </w:tc>
        <w:tc>
          <w:tcPr>
            <w:tcW w:w="431" w:type="pct"/>
            <w:shd w:val="clear" w:color="auto" w:fill="auto"/>
            <w:vAlign w:val="center"/>
          </w:tcPr>
          <w:p w14:paraId="23112C5D" w14:textId="77777777" w:rsidR="00476FA2" w:rsidRPr="00A40C73" w:rsidRDefault="00476FA2" w:rsidP="00D965D2">
            <w:pPr>
              <w:spacing w:before="0" w:after="0"/>
            </w:pPr>
            <w:r w:rsidRPr="00A40C73">
              <w:t> </w:t>
            </w:r>
          </w:p>
        </w:tc>
      </w:tr>
      <w:tr w:rsidR="001D0A5B" w:rsidRPr="00A40C73" w14:paraId="28E07047" w14:textId="77777777" w:rsidTr="00F96063">
        <w:trPr>
          <w:trHeight w:val="270"/>
        </w:trPr>
        <w:tc>
          <w:tcPr>
            <w:tcW w:w="551"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58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31" w:type="pct"/>
            <w:shd w:val="clear" w:color="auto" w:fill="D9D9D9" w:themeFill="background1" w:themeFillShade="D9"/>
            <w:vAlign w:val="center"/>
          </w:tcPr>
          <w:p w14:paraId="45A9D73B" w14:textId="1E066412" w:rsidR="001D0A5B" w:rsidRPr="004A500C" w:rsidRDefault="006476CD" w:rsidP="001D0A5B">
            <w:pPr>
              <w:spacing w:before="0" w:after="0"/>
              <w:rPr>
                <w:i/>
              </w:rPr>
            </w:pPr>
            <w:r>
              <w:rPr>
                <w:i/>
              </w:rPr>
              <w:t>6</w:t>
            </w:r>
            <w:r w:rsidR="001D0A5B">
              <w:rPr>
                <w:i/>
              </w:rPr>
              <w:t>0</w:t>
            </w:r>
          </w:p>
        </w:tc>
        <w:tc>
          <w:tcPr>
            <w:tcW w:w="43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671F8F6E" w:rsidR="001D0A5B" w:rsidRPr="00CC4AA1" w:rsidRDefault="00F96063" w:rsidP="001D0A5B">
            <w:pPr>
              <w:spacing w:before="0" w:after="0"/>
              <w:rPr>
                <w:b/>
              </w:rPr>
            </w:pPr>
            <w:r>
              <w:rPr>
                <w:b/>
              </w:rPr>
              <w:t>2</w:t>
            </w:r>
            <w:r w:rsidR="001D0A5B" w:rsidRPr="00CC4AA1">
              <w:rPr>
                <w:b/>
              </w:rPr>
              <w:t>. Cost (</w:t>
            </w:r>
            <w:r w:rsidR="009A54C7">
              <w:rPr>
                <w:b/>
              </w:rPr>
              <w:t>4</w:t>
            </w:r>
            <w:r w:rsidR="001D0A5B">
              <w:rPr>
                <w:b/>
              </w:rPr>
              <w:t>0</w:t>
            </w:r>
            <w:r w:rsidR="001D0A5B" w:rsidRPr="00CC4AA1">
              <w:rPr>
                <w:b/>
              </w:rPr>
              <w:t>% of the total for the three assessment categories)</w:t>
            </w:r>
          </w:p>
        </w:tc>
      </w:tr>
      <w:tr w:rsidR="001D0A5B" w:rsidRPr="00A40C73" w14:paraId="69AA6488" w14:textId="77777777" w:rsidTr="00F96063">
        <w:trPr>
          <w:trHeight w:val="510"/>
        </w:trPr>
        <w:tc>
          <w:tcPr>
            <w:tcW w:w="551" w:type="pct"/>
            <w:shd w:val="clear" w:color="auto" w:fill="auto"/>
            <w:noWrap/>
            <w:vAlign w:val="bottom"/>
          </w:tcPr>
          <w:p w14:paraId="241B9717" w14:textId="77777777" w:rsidR="001D0A5B" w:rsidRPr="00A40C73" w:rsidRDefault="001D0A5B" w:rsidP="001D0A5B">
            <w:pPr>
              <w:spacing w:before="0" w:after="0"/>
            </w:pPr>
            <w:r w:rsidRPr="00A40C73">
              <w:t> </w:t>
            </w:r>
          </w:p>
        </w:tc>
        <w:tc>
          <w:tcPr>
            <w:tcW w:w="358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31" w:type="pct"/>
            <w:shd w:val="clear" w:color="auto" w:fill="auto"/>
            <w:vAlign w:val="center"/>
          </w:tcPr>
          <w:p w14:paraId="3761D4E7" w14:textId="710B38E1" w:rsidR="001D0A5B" w:rsidRPr="004A500C" w:rsidRDefault="006476CD" w:rsidP="001D0A5B">
            <w:pPr>
              <w:spacing w:before="0" w:after="0"/>
              <w:rPr>
                <w:i/>
              </w:rPr>
            </w:pPr>
            <w:r>
              <w:rPr>
                <w:i/>
              </w:rPr>
              <w:t>20</w:t>
            </w:r>
          </w:p>
        </w:tc>
        <w:tc>
          <w:tcPr>
            <w:tcW w:w="43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96063">
        <w:trPr>
          <w:trHeight w:val="765"/>
        </w:trPr>
        <w:tc>
          <w:tcPr>
            <w:tcW w:w="551" w:type="pct"/>
            <w:shd w:val="clear" w:color="auto" w:fill="auto"/>
            <w:noWrap/>
            <w:vAlign w:val="bottom"/>
          </w:tcPr>
          <w:p w14:paraId="48DFAFD7" w14:textId="77777777" w:rsidR="001D0A5B" w:rsidRPr="00A40C73" w:rsidRDefault="001D0A5B" w:rsidP="001D0A5B">
            <w:pPr>
              <w:spacing w:before="0" w:after="0"/>
            </w:pPr>
            <w:r w:rsidRPr="00A40C73">
              <w:t> </w:t>
            </w:r>
          </w:p>
        </w:tc>
        <w:tc>
          <w:tcPr>
            <w:tcW w:w="358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31" w:type="pct"/>
            <w:shd w:val="clear" w:color="auto" w:fill="auto"/>
            <w:vAlign w:val="center"/>
          </w:tcPr>
          <w:p w14:paraId="16C476C8" w14:textId="2CBD9F2E" w:rsidR="001D0A5B" w:rsidRPr="004A500C" w:rsidRDefault="006476CD" w:rsidP="001D0A5B">
            <w:pPr>
              <w:spacing w:before="0" w:after="0"/>
              <w:rPr>
                <w:i/>
              </w:rPr>
            </w:pPr>
            <w:r>
              <w:rPr>
                <w:i/>
              </w:rPr>
              <w:t>20</w:t>
            </w:r>
          </w:p>
        </w:tc>
        <w:tc>
          <w:tcPr>
            <w:tcW w:w="43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67A46D33" w14:textId="77777777" w:rsidTr="00F96063">
        <w:trPr>
          <w:trHeight w:val="270"/>
        </w:trPr>
        <w:tc>
          <w:tcPr>
            <w:tcW w:w="551"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58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31" w:type="pct"/>
            <w:shd w:val="clear" w:color="auto" w:fill="D9D9D9" w:themeFill="background1" w:themeFillShade="D9"/>
            <w:vAlign w:val="center"/>
          </w:tcPr>
          <w:p w14:paraId="0EEC5158" w14:textId="23EC173A" w:rsidR="001D0A5B" w:rsidRPr="004A500C" w:rsidRDefault="006476CD" w:rsidP="001D0A5B">
            <w:pPr>
              <w:tabs>
                <w:tab w:val="left" w:pos="5191"/>
              </w:tabs>
              <w:spacing w:before="0" w:after="0"/>
              <w:rPr>
                <w:i/>
              </w:rPr>
            </w:pPr>
            <w:r>
              <w:rPr>
                <w:i/>
              </w:rPr>
              <w:t>4</w:t>
            </w:r>
            <w:r w:rsidR="001D0A5B">
              <w:rPr>
                <w:i/>
              </w:rPr>
              <w:t>0</w:t>
            </w:r>
          </w:p>
        </w:tc>
        <w:tc>
          <w:tcPr>
            <w:tcW w:w="43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96063">
        <w:trPr>
          <w:trHeight w:val="270"/>
        </w:trPr>
        <w:tc>
          <w:tcPr>
            <w:tcW w:w="4138"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lastRenderedPageBreak/>
              <w:t xml:space="preserve">Total </w:t>
            </w:r>
            <w:r>
              <w:rPr>
                <w:i/>
              </w:rPr>
              <w:t>S</w:t>
            </w:r>
            <w:r w:rsidRPr="004A500C">
              <w:rPr>
                <w:i/>
              </w:rPr>
              <w:t>core</w:t>
            </w:r>
          </w:p>
        </w:tc>
        <w:tc>
          <w:tcPr>
            <w:tcW w:w="431"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3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77" w:name="_Toc240184179"/>
      <w:bookmarkStart w:id="78" w:name="_Toc304551893"/>
      <w:bookmarkStart w:id="79" w:name="_Toc304552202"/>
      <w:bookmarkStart w:id="80" w:name="_Toc368410342"/>
      <w:bookmarkStart w:id="81" w:name="_Toc148041633"/>
      <w:r w:rsidRPr="00A77B3D">
        <w:t>Payment</w:t>
      </w:r>
      <w:bookmarkEnd w:id="77"/>
      <w:bookmarkEnd w:id="78"/>
      <w:bookmarkEnd w:id="79"/>
      <w:bookmarkEnd w:id="80"/>
      <w:bookmarkEnd w:id="81"/>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82" w:name="_Toc205114033"/>
      <w:bookmarkStart w:id="83" w:name="_Toc212344509"/>
      <w:bookmarkStart w:id="84" w:name="_Toc212344691"/>
      <w:r w:rsidR="004A500C" w:rsidRPr="00A40C73">
        <w:t>rd of the JNCC Project Officer.</w:t>
      </w:r>
    </w:p>
    <w:p w14:paraId="361E82DA" w14:textId="77777777" w:rsidR="00F80597" w:rsidRDefault="00F80597" w:rsidP="004A500C"/>
    <w:p w14:paraId="158E577B" w14:textId="77777777" w:rsidR="00F80597" w:rsidRDefault="00F80597" w:rsidP="00F80597">
      <w:r>
        <w:rPr>
          <w:rStyle w:val="normaltextrun"/>
          <w:color w:val="000000"/>
          <w:shd w:val="clear" w:color="auto" w:fill="FFFFFF"/>
        </w:rPr>
        <w:t xml:space="preserve">PLEASE NOTE: </w:t>
      </w:r>
      <w:r>
        <w:rPr>
          <w:rStyle w:val="normaltextrun"/>
          <w:b/>
          <w:bCs/>
          <w:color w:val="000000"/>
          <w:shd w:val="clear" w:color="auto" w:fill="FFFFFF"/>
        </w:rPr>
        <w:t>All quotes and all payments must be based on British Pounds (£). If alternative currency payments are needed, please raise this at the earliest opportunity during the bid process so we can explore options.</w:t>
      </w:r>
      <w:r>
        <w:rPr>
          <w:rStyle w:val="eop"/>
          <w:color w:val="000000"/>
          <w:shd w:val="clear" w:color="auto" w:fill="FFFFFF"/>
        </w:rPr>
        <w:t> </w:t>
      </w:r>
    </w:p>
    <w:p w14:paraId="6E528A21" w14:textId="77777777" w:rsidR="00F80597" w:rsidRDefault="00F80597" w:rsidP="004A500C"/>
    <w:p w14:paraId="20829D99" w14:textId="046EEF67" w:rsidR="004A500C" w:rsidRPr="00A77B3D" w:rsidRDefault="004A500C" w:rsidP="004A500C">
      <w:pPr>
        <w:pStyle w:val="Heading2"/>
      </w:pPr>
      <w:bookmarkStart w:id="85" w:name="_Toc304551894"/>
      <w:bookmarkStart w:id="86" w:name="_Toc304552203"/>
      <w:bookmarkStart w:id="87" w:name="_Toc368410344"/>
      <w:bookmarkStart w:id="88" w:name="_Toc148041634"/>
      <w:r w:rsidRPr="00A77B3D">
        <w:t xml:space="preserve">Additional </w:t>
      </w:r>
      <w:r w:rsidR="006D61EE">
        <w:t>R</w:t>
      </w:r>
      <w:r w:rsidRPr="00A77B3D">
        <w:t>equirements</w:t>
      </w:r>
      <w:bookmarkEnd w:id="82"/>
      <w:bookmarkEnd w:id="83"/>
      <w:bookmarkEnd w:id="84"/>
      <w:bookmarkEnd w:id="85"/>
      <w:bookmarkEnd w:id="86"/>
      <w:bookmarkEnd w:id="87"/>
      <w:bookmarkEnd w:id="88"/>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77777777" w:rsidR="004A500C" w:rsidRDefault="004A500C" w:rsidP="00A12981"/>
    <w:sectPr w:rsidR="004A500C" w:rsidSect="002D4BFC">
      <w:headerReference w:type="default" r:id="rId17"/>
      <w:footerReference w:type="even"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65CE3" w14:textId="77777777" w:rsidR="008D0D24" w:rsidRDefault="008D0D24" w:rsidP="004A500C">
      <w:pPr>
        <w:spacing w:before="0" w:after="0"/>
      </w:pPr>
      <w:r>
        <w:separator/>
      </w:r>
    </w:p>
  </w:endnote>
  <w:endnote w:type="continuationSeparator" w:id="0">
    <w:p w14:paraId="32F007E4" w14:textId="77777777" w:rsidR="008D0D24" w:rsidRDefault="008D0D2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DBDF2" w14:textId="77777777" w:rsidR="008D0D24" w:rsidRDefault="008D0D24" w:rsidP="004A500C">
      <w:pPr>
        <w:spacing w:before="0" w:after="0"/>
      </w:pPr>
      <w:r>
        <w:separator/>
      </w:r>
    </w:p>
  </w:footnote>
  <w:footnote w:type="continuationSeparator" w:id="0">
    <w:p w14:paraId="492932B1" w14:textId="77777777" w:rsidR="008D0D24" w:rsidRDefault="008D0D2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6DDBFF91" w:rsidR="000F3A21" w:rsidRDefault="000F3A21">
    <w:pPr>
      <w:pStyle w:val="Header"/>
    </w:pPr>
    <w:r>
      <w:tab/>
    </w:r>
    <w:r>
      <w:tab/>
    </w:r>
    <w:r w:rsidR="007B5084">
      <w:t>April 2023</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E82E12"/>
    <w:multiLevelType w:val="hybridMultilevel"/>
    <w:tmpl w:val="5A9A55C2"/>
    <w:lvl w:ilvl="0" w:tplc="5844BE54">
      <w:numFmt w:val="bullet"/>
      <w:lvlText w:val="•"/>
      <w:lvlJc w:val="left"/>
      <w:pPr>
        <w:ind w:left="1440" w:hanging="72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DA7E6D"/>
    <w:multiLevelType w:val="hybridMultilevel"/>
    <w:tmpl w:val="D3F29E10"/>
    <w:lvl w:ilvl="0" w:tplc="5844BE54">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074402"/>
    <w:multiLevelType w:val="hybridMultilevel"/>
    <w:tmpl w:val="C1A8D36E"/>
    <w:lvl w:ilvl="0" w:tplc="5844BE54">
      <w:numFmt w:val="bullet"/>
      <w:lvlText w:val="•"/>
      <w:lvlJc w:val="left"/>
      <w:pPr>
        <w:ind w:left="1440" w:hanging="72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BAC114C"/>
    <w:multiLevelType w:val="hybridMultilevel"/>
    <w:tmpl w:val="AAE82E6E"/>
    <w:lvl w:ilvl="0" w:tplc="5844BE54">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0597EA5"/>
    <w:multiLevelType w:val="hybridMultilevel"/>
    <w:tmpl w:val="A09269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1C1802"/>
    <w:multiLevelType w:val="hybridMultilevel"/>
    <w:tmpl w:val="866411CA"/>
    <w:lvl w:ilvl="0" w:tplc="5844BE54">
      <w:numFmt w:val="bullet"/>
      <w:lvlText w:val="•"/>
      <w:lvlJc w:val="left"/>
      <w:pPr>
        <w:ind w:left="1440" w:hanging="72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5A2EDC"/>
    <w:multiLevelType w:val="hybridMultilevel"/>
    <w:tmpl w:val="5B541A50"/>
    <w:lvl w:ilvl="0" w:tplc="5844BE54">
      <w:numFmt w:val="bullet"/>
      <w:lvlText w:val="•"/>
      <w:lvlJc w:val="left"/>
      <w:pPr>
        <w:ind w:left="1440" w:hanging="72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EFA43F1"/>
    <w:multiLevelType w:val="hybridMultilevel"/>
    <w:tmpl w:val="680AA78E"/>
    <w:lvl w:ilvl="0" w:tplc="5844BE54">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820DE3"/>
    <w:multiLevelType w:val="hybridMultilevel"/>
    <w:tmpl w:val="F7E0E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5" w15:restartNumberingAfterBreak="0">
    <w:nsid w:val="595A102E"/>
    <w:multiLevelType w:val="hybridMultilevel"/>
    <w:tmpl w:val="48FC7486"/>
    <w:lvl w:ilvl="0" w:tplc="5844BE54">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4415425">
    <w:abstractNumId w:val="12"/>
  </w:num>
  <w:num w:numId="2" w16cid:durableId="2093701335">
    <w:abstractNumId w:val="20"/>
  </w:num>
  <w:num w:numId="3" w16cid:durableId="805850937">
    <w:abstractNumId w:val="25"/>
  </w:num>
  <w:num w:numId="4" w16cid:durableId="1551189067">
    <w:abstractNumId w:val="38"/>
  </w:num>
  <w:num w:numId="5" w16cid:durableId="721365469">
    <w:abstractNumId w:val="23"/>
  </w:num>
  <w:num w:numId="6" w16cid:durableId="1768189057">
    <w:abstractNumId w:val="32"/>
  </w:num>
  <w:num w:numId="7" w16cid:durableId="212161326">
    <w:abstractNumId w:val="11"/>
  </w:num>
  <w:num w:numId="8" w16cid:durableId="747580475">
    <w:abstractNumId w:val="1"/>
  </w:num>
  <w:num w:numId="9" w16cid:durableId="1983535815">
    <w:abstractNumId w:val="13"/>
  </w:num>
  <w:num w:numId="10" w16cid:durableId="1512061146">
    <w:abstractNumId w:val="41"/>
  </w:num>
  <w:num w:numId="11" w16cid:durableId="1799909094">
    <w:abstractNumId w:val="41"/>
    <w:lvlOverride w:ilvl="0">
      <w:startOverride w:val="1"/>
    </w:lvlOverride>
  </w:num>
  <w:num w:numId="12" w16cid:durableId="497502097">
    <w:abstractNumId w:val="9"/>
  </w:num>
  <w:num w:numId="13" w16cid:durableId="1766416152">
    <w:abstractNumId w:val="33"/>
  </w:num>
  <w:num w:numId="14" w16cid:durableId="889195170">
    <w:abstractNumId w:val="40"/>
  </w:num>
  <w:num w:numId="15" w16cid:durableId="1230187690">
    <w:abstractNumId w:val="14"/>
  </w:num>
  <w:num w:numId="16" w16cid:durableId="87310916">
    <w:abstractNumId w:val="43"/>
  </w:num>
  <w:num w:numId="17" w16cid:durableId="458233210">
    <w:abstractNumId w:val="29"/>
  </w:num>
  <w:num w:numId="18" w16cid:durableId="944046389">
    <w:abstractNumId w:val="31"/>
  </w:num>
  <w:num w:numId="19" w16cid:durableId="1351177179">
    <w:abstractNumId w:val="5"/>
  </w:num>
  <w:num w:numId="20" w16cid:durableId="328756828">
    <w:abstractNumId w:val="2"/>
  </w:num>
  <w:num w:numId="21" w16cid:durableId="1320037269">
    <w:abstractNumId w:val="4"/>
  </w:num>
  <w:num w:numId="22" w16cid:durableId="1362633156">
    <w:abstractNumId w:val="2"/>
    <w:lvlOverride w:ilvl="0">
      <w:startOverride w:val="1"/>
    </w:lvlOverride>
  </w:num>
  <w:num w:numId="23" w16cid:durableId="323356385">
    <w:abstractNumId w:val="8"/>
  </w:num>
  <w:num w:numId="24" w16cid:durableId="1781219627">
    <w:abstractNumId w:val="30"/>
  </w:num>
  <w:num w:numId="25" w16cid:durableId="2120831803">
    <w:abstractNumId w:val="42"/>
  </w:num>
  <w:num w:numId="26" w16cid:durableId="1837652589">
    <w:abstractNumId w:val="16"/>
  </w:num>
  <w:num w:numId="27" w16cid:durableId="2028362968">
    <w:abstractNumId w:val="37"/>
  </w:num>
  <w:num w:numId="28" w16cid:durableId="1230767729">
    <w:abstractNumId w:val="6"/>
  </w:num>
  <w:num w:numId="29" w16cid:durableId="1784307459">
    <w:abstractNumId w:val="18"/>
  </w:num>
  <w:num w:numId="30" w16cid:durableId="1209344301">
    <w:abstractNumId w:val="34"/>
  </w:num>
  <w:num w:numId="31" w16cid:durableId="584266075">
    <w:abstractNumId w:val="36"/>
  </w:num>
  <w:num w:numId="32" w16cid:durableId="347483319">
    <w:abstractNumId w:val="39"/>
  </w:num>
  <w:num w:numId="33" w16cid:durableId="299581535">
    <w:abstractNumId w:val="15"/>
  </w:num>
  <w:num w:numId="34" w16cid:durableId="1286426593">
    <w:abstractNumId w:val="22"/>
  </w:num>
  <w:num w:numId="35" w16cid:durableId="113134961">
    <w:abstractNumId w:val="0"/>
  </w:num>
  <w:num w:numId="36" w16cid:durableId="1616712819">
    <w:abstractNumId w:val="0"/>
  </w:num>
  <w:num w:numId="37" w16cid:durableId="986327658">
    <w:abstractNumId w:val="21"/>
  </w:num>
  <w:num w:numId="38" w16cid:durableId="2026396379">
    <w:abstractNumId w:val="28"/>
  </w:num>
  <w:num w:numId="39" w16cid:durableId="844709082">
    <w:abstractNumId w:val="35"/>
  </w:num>
  <w:num w:numId="40" w16cid:durableId="497118388">
    <w:abstractNumId w:val="3"/>
  </w:num>
  <w:num w:numId="41" w16cid:durableId="314727454">
    <w:abstractNumId w:val="27"/>
  </w:num>
  <w:num w:numId="42" w16cid:durableId="2075930314">
    <w:abstractNumId w:val="26"/>
  </w:num>
  <w:num w:numId="43" w16cid:durableId="482815382">
    <w:abstractNumId w:val="7"/>
  </w:num>
  <w:num w:numId="44" w16cid:durableId="912473899">
    <w:abstractNumId w:val="10"/>
  </w:num>
  <w:num w:numId="45" w16cid:durableId="922882303">
    <w:abstractNumId w:val="17"/>
  </w:num>
  <w:num w:numId="46" w16cid:durableId="940993784">
    <w:abstractNumId w:val="24"/>
  </w:num>
  <w:num w:numId="47" w16cid:durableId="15801139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3764B"/>
    <w:rsid w:val="0004301D"/>
    <w:rsid w:val="00043EB0"/>
    <w:rsid w:val="00062C3B"/>
    <w:rsid w:val="00076901"/>
    <w:rsid w:val="000803AA"/>
    <w:rsid w:val="00097F15"/>
    <w:rsid w:val="000A4872"/>
    <w:rsid w:val="000A6DF4"/>
    <w:rsid w:val="000D273C"/>
    <w:rsid w:val="000E12A7"/>
    <w:rsid w:val="000F3A21"/>
    <w:rsid w:val="00114730"/>
    <w:rsid w:val="00114E79"/>
    <w:rsid w:val="0012376A"/>
    <w:rsid w:val="00132995"/>
    <w:rsid w:val="00132A01"/>
    <w:rsid w:val="001378AE"/>
    <w:rsid w:val="001439FF"/>
    <w:rsid w:val="00152047"/>
    <w:rsid w:val="00156650"/>
    <w:rsid w:val="001600FE"/>
    <w:rsid w:val="001718D0"/>
    <w:rsid w:val="001731D6"/>
    <w:rsid w:val="0017320B"/>
    <w:rsid w:val="00184ADA"/>
    <w:rsid w:val="00185BFD"/>
    <w:rsid w:val="00185F80"/>
    <w:rsid w:val="001A73C7"/>
    <w:rsid w:val="001A7CB6"/>
    <w:rsid w:val="001B33A1"/>
    <w:rsid w:val="001D0A5B"/>
    <w:rsid w:val="001D7690"/>
    <w:rsid w:val="0021100B"/>
    <w:rsid w:val="002136A8"/>
    <w:rsid w:val="002252C9"/>
    <w:rsid w:val="002540B8"/>
    <w:rsid w:val="00266D68"/>
    <w:rsid w:val="00270950"/>
    <w:rsid w:val="002B504E"/>
    <w:rsid w:val="002B7D81"/>
    <w:rsid w:val="002D4BFC"/>
    <w:rsid w:val="002D6B27"/>
    <w:rsid w:val="002F282A"/>
    <w:rsid w:val="00300EE7"/>
    <w:rsid w:val="00305484"/>
    <w:rsid w:val="00324110"/>
    <w:rsid w:val="00336880"/>
    <w:rsid w:val="00347EE5"/>
    <w:rsid w:val="003530EB"/>
    <w:rsid w:val="00355605"/>
    <w:rsid w:val="0037719E"/>
    <w:rsid w:val="003945BB"/>
    <w:rsid w:val="003A0B41"/>
    <w:rsid w:val="003A496C"/>
    <w:rsid w:val="003B00CA"/>
    <w:rsid w:val="003B4E3C"/>
    <w:rsid w:val="003B5C34"/>
    <w:rsid w:val="003E73D8"/>
    <w:rsid w:val="00444BDA"/>
    <w:rsid w:val="004509E1"/>
    <w:rsid w:val="00476FA2"/>
    <w:rsid w:val="00493313"/>
    <w:rsid w:val="00493EB5"/>
    <w:rsid w:val="004A4374"/>
    <w:rsid w:val="004A500C"/>
    <w:rsid w:val="004A5F57"/>
    <w:rsid w:val="004A7CC5"/>
    <w:rsid w:val="004B7727"/>
    <w:rsid w:val="004C3566"/>
    <w:rsid w:val="004D247B"/>
    <w:rsid w:val="004D7635"/>
    <w:rsid w:val="004E372A"/>
    <w:rsid w:val="004F6A40"/>
    <w:rsid w:val="005110C0"/>
    <w:rsid w:val="00512476"/>
    <w:rsid w:val="00515BFE"/>
    <w:rsid w:val="005241B4"/>
    <w:rsid w:val="00535045"/>
    <w:rsid w:val="005455F5"/>
    <w:rsid w:val="00545B68"/>
    <w:rsid w:val="00547BBE"/>
    <w:rsid w:val="00551A50"/>
    <w:rsid w:val="00552A59"/>
    <w:rsid w:val="00555900"/>
    <w:rsid w:val="00556DF1"/>
    <w:rsid w:val="00557190"/>
    <w:rsid w:val="00563CDF"/>
    <w:rsid w:val="00565A05"/>
    <w:rsid w:val="005912E2"/>
    <w:rsid w:val="00591F70"/>
    <w:rsid w:val="00594A9A"/>
    <w:rsid w:val="005957ED"/>
    <w:rsid w:val="005A5D1D"/>
    <w:rsid w:val="005A7922"/>
    <w:rsid w:val="005D7634"/>
    <w:rsid w:val="005E0879"/>
    <w:rsid w:val="005F5C88"/>
    <w:rsid w:val="00606A50"/>
    <w:rsid w:val="006211CA"/>
    <w:rsid w:val="0062560E"/>
    <w:rsid w:val="00631706"/>
    <w:rsid w:val="00645164"/>
    <w:rsid w:val="006456AF"/>
    <w:rsid w:val="00646598"/>
    <w:rsid w:val="006476CD"/>
    <w:rsid w:val="006771D8"/>
    <w:rsid w:val="00685F65"/>
    <w:rsid w:val="006B2381"/>
    <w:rsid w:val="006B5DFE"/>
    <w:rsid w:val="006B620D"/>
    <w:rsid w:val="006D1D64"/>
    <w:rsid w:val="006D4F64"/>
    <w:rsid w:val="006D61EE"/>
    <w:rsid w:val="006F3BC2"/>
    <w:rsid w:val="0070504F"/>
    <w:rsid w:val="00705AEC"/>
    <w:rsid w:val="00706A3C"/>
    <w:rsid w:val="00714AE3"/>
    <w:rsid w:val="00725764"/>
    <w:rsid w:val="00731602"/>
    <w:rsid w:val="0074304D"/>
    <w:rsid w:val="007450CE"/>
    <w:rsid w:val="007536AC"/>
    <w:rsid w:val="007718D4"/>
    <w:rsid w:val="00775022"/>
    <w:rsid w:val="007A6EB4"/>
    <w:rsid w:val="007B194F"/>
    <w:rsid w:val="007B5084"/>
    <w:rsid w:val="007C047B"/>
    <w:rsid w:val="007E3A79"/>
    <w:rsid w:val="007E3F36"/>
    <w:rsid w:val="00805369"/>
    <w:rsid w:val="00822C8E"/>
    <w:rsid w:val="0082564E"/>
    <w:rsid w:val="00854CA9"/>
    <w:rsid w:val="008622D7"/>
    <w:rsid w:val="00866915"/>
    <w:rsid w:val="00886A1B"/>
    <w:rsid w:val="008A733B"/>
    <w:rsid w:val="008C3F03"/>
    <w:rsid w:val="008D0D24"/>
    <w:rsid w:val="008D3F68"/>
    <w:rsid w:val="008E00A5"/>
    <w:rsid w:val="00900F70"/>
    <w:rsid w:val="00921915"/>
    <w:rsid w:val="009275DF"/>
    <w:rsid w:val="00927D35"/>
    <w:rsid w:val="00936C11"/>
    <w:rsid w:val="009477D9"/>
    <w:rsid w:val="00977C34"/>
    <w:rsid w:val="009846BE"/>
    <w:rsid w:val="009853C8"/>
    <w:rsid w:val="00991EEE"/>
    <w:rsid w:val="00995573"/>
    <w:rsid w:val="00997999"/>
    <w:rsid w:val="009A234E"/>
    <w:rsid w:val="009A44CF"/>
    <w:rsid w:val="009A51C8"/>
    <w:rsid w:val="009A54C7"/>
    <w:rsid w:val="009C7DB6"/>
    <w:rsid w:val="009D60EE"/>
    <w:rsid w:val="009F2C71"/>
    <w:rsid w:val="009F2F26"/>
    <w:rsid w:val="00A02900"/>
    <w:rsid w:val="00A12981"/>
    <w:rsid w:val="00A219E1"/>
    <w:rsid w:val="00A254CD"/>
    <w:rsid w:val="00A25853"/>
    <w:rsid w:val="00A31398"/>
    <w:rsid w:val="00A6016E"/>
    <w:rsid w:val="00A94F73"/>
    <w:rsid w:val="00A97B9A"/>
    <w:rsid w:val="00AC70EB"/>
    <w:rsid w:val="00AF2405"/>
    <w:rsid w:val="00B036D9"/>
    <w:rsid w:val="00B16D90"/>
    <w:rsid w:val="00B23C57"/>
    <w:rsid w:val="00B2516C"/>
    <w:rsid w:val="00B32D7E"/>
    <w:rsid w:val="00B4279B"/>
    <w:rsid w:val="00B45DDE"/>
    <w:rsid w:val="00B55888"/>
    <w:rsid w:val="00B56BA0"/>
    <w:rsid w:val="00B72601"/>
    <w:rsid w:val="00B8282E"/>
    <w:rsid w:val="00B8445D"/>
    <w:rsid w:val="00B94CB6"/>
    <w:rsid w:val="00BC4497"/>
    <w:rsid w:val="00BD6138"/>
    <w:rsid w:val="00BE1812"/>
    <w:rsid w:val="00C078B2"/>
    <w:rsid w:val="00C13907"/>
    <w:rsid w:val="00C20ED7"/>
    <w:rsid w:val="00C61696"/>
    <w:rsid w:val="00C6217C"/>
    <w:rsid w:val="00C65D23"/>
    <w:rsid w:val="00C76D0D"/>
    <w:rsid w:val="00C8740E"/>
    <w:rsid w:val="00CA2C5C"/>
    <w:rsid w:val="00CA4466"/>
    <w:rsid w:val="00CA701F"/>
    <w:rsid w:val="00CB11B5"/>
    <w:rsid w:val="00D05E6C"/>
    <w:rsid w:val="00D112F7"/>
    <w:rsid w:val="00D16C45"/>
    <w:rsid w:val="00D2018E"/>
    <w:rsid w:val="00D214EC"/>
    <w:rsid w:val="00D21696"/>
    <w:rsid w:val="00D279ED"/>
    <w:rsid w:val="00D361A6"/>
    <w:rsid w:val="00D75DCB"/>
    <w:rsid w:val="00D77A1C"/>
    <w:rsid w:val="00D77DC0"/>
    <w:rsid w:val="00DB7756"/>
    <w:rsid w:val="00DC2B5E"/>
    <w:rsid w:val="00DF296B"/>
    <w:rsid w:val="00E02995"/>
    <w:rsid w:val="00E02B1A"/>
    <w:rsid w:val="00E07D72"/>
    <w:rsid w:val="00E1222D"/>
    <w:rsid w:val="00E16E42"/>
    <w:rsid w:val="00E2154F"/>
    <w:rsid w:val="00E23B14"/>
    <w:rsid w:val="00E40440"/>
    <w:rsid w:val="00E712C6"/>
    <w:rsid w:val="00E72700"/>
    <w:rsid w:val="00E91A13"/>
    <w:rsid w:val="00EA5A43"/>
    <w:rsid w:val="00EC0CB6"/>
    <w:rsid w:val="00EC3942"/>
    <w:rsid w:val="00ED1FB2"/>
    <w:rsid w:val="00EE6A16"/>
    <w:rsid w:val="00EF2E73"/>
    <w:rsid w:val="00EF322B"/>
    <w:rsid w:val="00EF3A6D"/>
    <w:rsid w:val="00F1079C"/>
    <w:rsid w:val="00F1327C"/>
    <w:rsid w:val="00F33BAE"/>
    <w:rsid w:val="00F4614F"/>
    <w:rsid w:val="00F46ADA"/>
    <w:rsid w:val="00F6388F"/>
    <w:rsid w:val="00F67817"/>
    <w:rsid w:val="00F80597"/>
    <w:rsid w:val="00F8461C"/>
    <w:rsid w:val="00F84A4A"/>
    <w:rsid w:val="00F86246"/>
    <w:rsid w:val="00F9266C"/>
    <w:rsid w:val="00F96063"/>
    <w:rsid w:val="00FC26BE"/>
    <w:rsid w:val="00FC6DCD"/>
    <w:rsid w:val="00FD3DDB"/>
    <w:rsid w:val="00FD6A06"/>
    <w:rsid w:val="00FF0557"/>
    <w:rsid w:val="00FF627E"/>
    <w:rsid w:val="0D4400EE"/>
    <w:rsid w:val="0D8D265F"/>
    <w:rsid w:val="22548B13"/>
    <w:rsid w:val="7853EF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normaltextrun">
    <w:name w:val="normaltextrun"/>
    <w:basedOn w:val="DefaultParagraphFont"/>
    <w:rsid w:val="00F80597"/>
  </w:style>
  <w:style w:type="character" w:customStyle="1" w:styleId="eop">
    <w:name w:val="eop"/>
    <w:basedOn w:val="DefaultParagraphFont"/>
    <w:rsid w:val="00F80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1826660">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ncc.gov.uk/about-jncc/corporate-information/safeguard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jncc.gov.uk/about-jncc/corporate-information/privacy-state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mailto:Isabella.Gosetto@jncc.gov.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ul.Robinson@jncc.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268685-1682-4f16-bf71-f96e4ad2484e">
      <UserInfo>
        <DisplayName>Eve Englefield</DisplayName>
        <AccountId>110</AccountId>
        <AccountType/>
      </UserInfo>
      <UserInfo>
        <DisplayName>Sharon Joyce</DisplayName>
        <AccountId>118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5" ma:contentTypeDescription="Create a new document." ma:contentTypeScope="" ma:versionID="b91b7c43c678b044e8711cacb1733cdb">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3de4b8f4f8b4edab94a28c44e57414b0"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2.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6a268685-1682-4f16-bf71-f96e4ad2484e"/>
  </ds:schemaRefs>
</ds:datastoreItem>
</file>

<file path=customXml/itemProps3.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4.xml><?xml version="1.0" encoding="utf-8"?>
<ds:datastoreItem xmlns:ds="http://schemas.openxmlformats.org/officeDocument/2006/customXml" ds:itemID="{75454464-6F09-49A9-9BB0-78F8C1528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2301</Words>
  <Characters>13120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5</cp:revision>
  <cp:lastPrinted>2014-03-19T14:41:00Z</cp:lastPrinted>
  <dcterms:created xsi:type="dcterms:W3CDTF">2023-11-12T14:50:00Z</dcterms:created>
  <dcterms:modified xsi:type="dcterms:W3CDTF">2023-11-13T16:09:00Z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GrammarlyDocumentId">
    <vt:lpwstr>ddcc627fba80e69a868a09dd70ed9c697925773a05183e1c5712ba6457172ea6</vt:lpwstr>
  </property>
</Properties>
</file>